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AEFE6" w14:textId="64C6FDD8" w:rsidR="00C8644D" w:rsidRDefault="00C8644D" w:rsidP="009F3962">
      <w:pPr>
        <w:jc w:val="center"/>
        <w:rPr>
          <w:rFonts w:ascii="Century Gothic" w:hAnsi="Century Gothic"/>
          <w:color w:val="0F243E"/>
          <w:sz w:val="48"/>
          <w:szCs w:val="48"/>
        </w:rPr>
      </w:pPr>
      <w:r>
        <w:rPr>
          <w:rFonts w:ascii="Arial Narrow" w:hAnsi="Arial Narrow" w:cs="Arial"/>
          <w:b/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editId="3FC84F5C">
            <wp:simplePos x="0" y="0"/>
            <wp:positionH relativeFrom="column">
              <wp:posOffset>-288290</wp:posOffset>
            </wp:positionH>
            <wp:positionV relativeFrom="paragraph">
              <wp:posOffset>-114935</wp:posOffset>
            </wp:positionV>
            <wp:extent cx="2209800" cy="1341755"/>
            <wp:effectExtent l="0" t="0" r="0" b="4445"/>
            <wp:wrapThrough wrapText="bothSides">
              <wp:wrapPolygon edited="0">
                <wp:start x="0" y="0"/>
                <wp:lineTo x="0" y="21263"/>
                <wp:lineTo x="21352" y="21263"/>
                <wp:lineTo x="21352" y="0"/>
                <wp:lineTo x="0" y="0"/>
              </wp:wrapPolygon>
            </wp:wrapThrough>
            <wp:docPr id="2" name="Picture 2" descr="Description: crest-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rest-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8242C" w14:textId="4E27B7E7" w:rsidR="009F3962" w:rsidRPr="008E4534" w:rsidRDefault="009F3962" w:rsidP="009F3962">
      <w:pPr>
        <w:jc w:val="center"/>
        <w:rPr>
          <w:rFonts w:ascii="Century Gothic" w:hAnsi="Century Gothic"/>
          <w:color w:val="0F243E"/>
          <w:sz w:val="48"/>
          <w:szCs w:val="48"/>
        </w:rPr>
      </w:pPr>
      <w:r>
        <w:rPr>
          <w:rFonts w:ascii="Century Gothic" w:hAnsi="Century Gothic"/>
          <w:color w:val="0F243E"/>
          <w:sz w:val="48"/>
          <w:szCs w:val="48"/>
        </w:rPr>
        <w:t xml:space="preserve">Year </w:t>
      </w:r>
      <w:r>
        <w:rPr>
          <w:rFonts w:ascii="Century Gothic" w:hAnsi="Century Gothic"/>
          <w:color w:val="0F243E"/>
          <w:sz w:val="48"/>
          <w:szCs w:val="48"/>
        </w:rPr>
        <w:t>8</w:t>
      </w:r>
      <w:r w:rsidRPr="008E4534">
        <w:rPr>
          <w:rFonts w:ascii="Century Gothic" w:hAnsi="Century Gothic"/>
          <w:color w:val="0F243E"/>
          <w:sz w:val="48"/>
          <w:szCs w:val="48"/>
        </w:rPr>
        <w:t xml:space="preserve"> English</w:t>
      </w:r>
    </w:p>
    <w:p w14:paraId="44B06A8D" w14:textId="439F24E5" w:rsidR="009F3962" w:rsidRPr="008E4534" w:rsidRDefault="009F3962" w:rsidP="009F3962">
      <w:pPr>
        <w:jc w:val="center"/>
        <w:rPr>
          <w:rFonts w:ascii="Century Gothic" w:hAnsi="Century Gothic"/>
          <w:color w:val="0F243E"/>
          <w:sz w:val="48"/>
          <w:szCs w:val="48"/>
        </w:rPr>
      </w:pPr>
      <w:r w:rsidRPr="008E4534">
        <w:rPr>
          <w:rFonts w:ascii="Century Gothic" w:hAnsi="Century Gothic"/>
          <w:color w:val="0F243E"/>
          <w:sz w:val="48"/>
          <w:szCs w:val="48"/>
        </w:rPr>
        <w:t xml:space="preserve">Task </w:t>
      </w:r>
      <w:r>
        <w:rPr>
          <w:rFonts w:ascii="Century Gothic" w:hAnsi="Century Gothic"/>
          <w:color w:val="0F243E"/>
          <w:sz w:val="48"/>
          <w:szCs w:val="48"/>
        </w:rPr>
        <w:t>4</w:t>
      </w:r>
      <w:r>
        <w:rPr>
          <w:rFonts w:ascii="Century Gothic" w:hAnsi="Century Gothic"/>
          <w:color w:val="0F243E"/>
          <w:sz w:val="48"/>
          <w:szCs w:val="48"/>
        </w:rPr>
        <w:t xml:space="preserve">: </w:t>
      </w:r>
      <w:r>
        <w:rPr>
          <w:rFonts w:ascii="Century Gothic" w:hAnsi="Century Gothic"/>
          <w:color w:val="0F243E"/>
          <w:sz w:val="48"/>
          <w:szCs w:val="48"/>
        </w:rPr>
        <w:t>Expository Website</w:t>
      </w:r>
    </w:p>
    <w:p w14:paraId="26073D3F" w14:textId="77777777" w:rsidR="00466ABA" w:rsidRDefault="00466ABA" w:rsidP="00E52349">
      <w:pPr>
        <w:jc w:val="center"/>
        <w:rPr>
          <w:rFonts w:ascii="Arial Narrow" w:hAnsi="Arial Narrow" w:cs="Arial"/>
          <w:b/>
          <w:sz w:val="10"/>
          <w:szCs w:val="10"/>
        </w:rPr>
      </w:pPr>
    </w:p>
    <w:tbl>
      <w:tblPr>
        <w:tblStyle w:val="TableGrid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8910"/>
      </w:tblGrid>
      <w:tr w:rsidR="009F3962" w:rsidRPr="00E52349" w14:paraId="5B942522" w14:textId="77777777" w:rsidTr="009F3962"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14:paraId="75410DC0" w14:textId="12E57C32" w:rsidR="009F3962" w:rsidRPr="009F3962" w:rsidRDefault="009F3962" w:rsidP="009F39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Task Description:</w:t>
            </w:r>
          </w:p>
          <w:p w14:paraId="2B10BE5D" w14:textId="77777777" w:rsidR="009F3962" w:rsidRPr="009F3962" w:rsidRDefault="009F3962" w:rsidP="0024162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067EC4A7" w14:textId="51C0CB2D" w:rsidR="009F3962" w:rsidRDefault="009F3962" w:rsidP="00525BAC">
            <w:pPr>
              <w:pStyle w:val="ListParagraph"/>
              <w:numPr>
                <w:ilvl w:val="0"/>
                <w:numId w:val="9"/>
              </w:numPr>
              <w:tabs>
                <w:tab w:val="left" w:pos="57"/>
              </w:tabs>
              <w:ind w:left="187" w:hanging="220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525BA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Students are required to create a homepage for an original website on an environmental issued studied in class, with images.</w:t>
            </w:r>
          </w:p>
          <w:p w14:paraId="28139FE9" w14:textId="77777777" w:rsidR="003A485F" w:rsidRPr="003A485F" w:rsidRDefault="003A485F" w:rsidP="003A485F">
            <w:pPr>
              <w:pStyle w:val="ListParagraph"/>
              <w:tabs>
                <w:tab w:val="left" w:pos="57"/>
              </w:tabs>
              <w:ind w:left="187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  <w:p w14:paraId="22141B87" w14:textId="6726055D" w:rsidR="00C8644D" w:rsidRDefault="009F3962" w:rsidP="00C8644D">
            <w:pPr>
              <w:pStyle w:val="ListParagraph"/>
              <w:numPr>
                <w:ilvl w:val="0"/>
                <w:numId w:val="9"/>
              </w:numPr>
              <w:tabs>
                <w:tab w:val="left" w:pos="57"/>
              </w:tabs>
              <w:ind w:left="187" w:hanging="220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525BA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Students are to use Weebly to create their website. </w:t>
            </w:r>
          </w:p>
          <w:p w14:paraId="13EA767A" w14:textId="77777777" w:rsidR="003A485F" w:rsidRPr="003A485F" w:rsidRDefault="003A485F" w:rsidP="003A485F">
            <w:pPr>
              <w:tabs>
                <w:tab w:val="left" w:pos="57"/>
              </w:tabs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  <w:p w14:paraId="484AE5C0" w14:textId="7D50DBFB" w:rsidR="009F3962" w:rsidRPr="00525BAC" w:rsidRDefault="009F3962" w:rsidP="009F3962">
            <w:pPr>
              <w:pStyle w:val="ListParagraph"/>
              <w:numPr>
                <w:ilvl w:val="0"/>
                <w:numId w:val="9"/>
              </w:numPr>
              <w:tabs>
                <w:tab w:val="left" w:pos="57"/>
              </w:tabs>
              <w:ind w:left="187" w:hanging="220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525BA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Their website should be called:</w:t>
            </w:r>
          </w:p>
          <w:p w14:paraId="7C5CE198" w14:textId="77777777" w:rsidR="009F3962" w:rsidRPr="00525BAC" w:rsidRDefault="009F3962" w:rsidP="009F3962">
            <w:pPr>
              <w:tabs>
                <w:tab w:val="left" w:pos="57"/>
              </w:tabs>
              <w:ind w:left="-33"/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</w:pPr>
            <w:r w:rsidRPr="00525BA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      f</w:t>
            </w:r>
            <w:r w:rsidRPr="00525BAC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 xml:space="preserve">irstname   last name   subject     current calendar year   .weebly.com </w:t>
            </w:r>
          </w:p>
          <w:p w14:paraId="189A575C" w14:textId="74162CCD" w:rsidR="003A485F" w:rsidRDefault="009F3962" w:rsidP="003A485F">
            <w:pPr>
              <w:tabs>
                <w:tab w:val="left" w:pos="57"/>
              </w:tabs>
              <w:ind w:left="-33"/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</w:pPr>
            <w:r w:rsidRPr="00525BAC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 xml:space="preserve">        e.g. ruthdoyleenglish2016.weebly.com</w:t>
            </w:r>
          </w:p>
          <w:p w14:paraId="11C1A026" w14:textId="77777777" w:rsidR="003A485F" w:rsidRPr="003A485F" w:rsidRDefault="003A485F" w:rsidP="003A485F">
            <w:pPr>
              <w:tabs>
                <w:tab w:val="left" w:pos="57"/>
              </w:tabs>
              <w:ind w:left="-33"/>
              <w:rPr>
                <w:rFonts w:ascii="Arial Narrow" w:hAnsi="Arial Narrow" w:cs="Arial"/>
                <w:i/>
                <w:color w:val="000000" w:themeColor="text1"/>
                <w:sz w:val="12"/>
                <w:szCs w:val="12"/>
              </w:rPr>
            </w:pPr>
          </w:p>
          <w:p w14:paraId="34164473" w14:textId="77777777" w:rsidR="009F3962" w:rsidRPr="00525BAC" w:rsidRDefault="009F3962" w:rsidP="009F3962">
            <w:pPr>
              <w:pStyle w:val="ListParagraph"/>
              <w:numPr>
                <w:ilvl w:val="0"/>
                <w:numId w:val="17"/>
              </w:numPr>
              <w:tabs>
                <w:tab w:val="left" w:pos="57"/>
              </w:tabs>
              <w:ind w:left="205" w:hanging="205"/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</w:pPr>
            <w:r w:rsidRPr="00525BAC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Layout of writing:</w:t>
            </w:r>
          </w:p>
          <w:p w14:paraId="554CBDA0" w14:textId="77777777" w:rsidR="009F3962" w:rsidRPr="00525BAC" w:rsidRDefault="009F3962" w:rsidP="009F3962">
            <w:pPr>
              <w:pStyle w:val="ListParagraph"/>
              <w:tabs>
                <w:tab w:val="left" w:pos="57"/>
              </w:tabs>
              <w:ind w:left="187"/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</w:pPr>
            <w:r w:rsidRPr="00525BAC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 xml:space="preserve">Paragraph 1: Detail the environmental issue/problem </w:t>
            </w:r>
          </w:p>
          <w:p w14:paraId="7C1398C2" w14:textId="77777777" w:rsidR="009F3962" w:rsidRPr="00525BAC" w:rsidRDefault="009F3962" w:rsidP="009F3962">
            <w:pPr>
              <w:pStyle w:val="ListParagraph"/>
              <w:tabs>
                <w:tab w:val="left" w:pos="57"/>
              </w:tabs>
              <w:ind w:left="187"/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</w:pPr>
            <w:r w:rsidRPr="00525BAC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Paragraph 2: Detail a solution to the problem</w:t>
            </w:r>
          </w:p>
          <w:p w14:paraId="03B87B53" w14:textId="7775E627" w:rsidR="009F3962" w:rsidRDefault="004C2CA5" w:rsidP="00525BAC">
            <w:pPr>
              <w:pStyle w:val="ListParagraph"/>
              <w:tabs>
                <w:tab w:val="left" w:pos="57"/>
              </w:tabs>
              <w:ind w:left="187"/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Paragraph 3:</w:t>
            </w:r>
            <w:r w:rsidR="003A485F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Evaluate</w:t>
            </w:r>
            <w:r w:rsidR="009F3962" w:rsidRPr="00525BAC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 xml:space="preserve"> the effectiveness of the solution</w:t>
            </w:r>
            <w:r w:rsidR="00525BAC" w:rsidRPr="00525BAC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 xml:space="preserve"> and offer improvements</w:t>
            </w:r>
          </w:p>
          <w:p w14:paraId="4C298607" w14:textId="77777777" w:rsidR="003A485F" w:rsidRPr="003A485F" w:rsidRDefault="003A485F" w:rsidP="003A485F">
            <w:pPr>
              <w:tabs>
                <w:tab w:val="left" w:pos="57"/>
              </w:tabs>
              <w:rPr>
                <w:rFonts w:ascii="Arial Narrow" w:hAnsi="Arial Narrow" w:cs="Arial"/>
                <w:i/>
                <w:color w:val="000000" w:themeColor="text1"/>
                <w:sz w:val="12"/>
                <w:szCs w:val="12"/>
              </w:rPr>
            </w:pPr>
          </w:p>
          <w:p w14:paraId="4D99266B" w14:textId="1B83C7CF" w:rsidR="00525BAC" w:rsidRPr="003A485F" w:rsidRDefault="009F3962" w:rsidP="00525BAC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205" w:hanging="205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525BAC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Images must be included of the problem and the solution</w:t>
            </w:r>
            <w:r w:rsidR="003A485F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.</w:t>
            </w:r>
          </w:p>
          <w:p w14:paraId="36F5C7EA" w14:textId="77777777" w:rsidR="003A485F" w:rsidRPr="003A485F" w:rsidRDefault="003A485F" w:rsidP="003A485F">
            <w:pPr>
              <w:tabs>
                <w:tab w:val="left" w:pos="0"/>
              </w:tabs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  <w:p w14:paraId="3C63CBF4" w14:textId="29950972" w:rsidR="00C8644D" w:rsidRPr="00525BAC" w:rsidRDefault="00525BAC" w:rsidP="00525BAC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205" w:hanging="205"/>
              <w:rPr>
                <w:rFonts w:ascii="Arial Narrow" w:hAnsi="Arial Narrow" w:cs="Arial"/>
                <w:color w:val="002060"/>
                <w:sz w:val="32"/>
                <w:szCs w:val="32"/>
              </w:rPr>
            </w:pPr>
            <w:r w:rsidRPr="00525BAC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You must list your references using Harvard style referencing</w:t>
            </w:r>
            <w:r w:rsidR="003A485F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F3962" w:rsidRPr="00E52349" w14:paraId="33CEF6AC" w14:textId="77777777" w:rsidTr="009F3962">
        <w:tc>
          <w:tcPr>
            <w:tcW w:w="1890" w:type="dxa"/>
            <w:tcBorders>
              <w:bottom w:val="nil"/>
            </w:tcBorders>
            <w:shd w:val="clear" w:color="auto" w:fill="E6E6E6"/>
          </w:tcPr>
          <w:p w14:paraId="7F39C446" w14:textId="37E029B9" w:rsidR="009F3962" w:rsidRPr="009F3962" w:rsidRDefault="009F3962" w:rsidP="0024162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Due Date:</w:t>
            </w:r>
          </w:p>
        </w:tc>
        <w:tc>
          <w:tcPr>
            <w:tcW w:w="8910" w:type="dxa"/>
            <w:tcBorders>
              <w:bottom w:val="nil"/>
            </w:tcBorders>
          </w:tcPr>
          <w:p w14:paraId="662BA7BD" w14:textId="6C8CF45C" w:rsidR="009F3962" w:rsidRPr="00AB64E9" w:rsidRDefault="009F3962" w:rsidP="006D5498">
            <w:pPr>
              <w:rPr>
                <w:rFonts w:ascii="Arial Narrow" w:hAnsi="Arial Narrow" w:cs="Arial"/>
                <w:color w:val="002060"/>
                <w:sz w:val="32"/>
                <w:szCs w:val="32"/>
              </w:rPr>
            </w:pPr>
            <w:r w:rsidRPr="00AB64E9">
              <w:rPr>
                <w:rFonts w:ascii="Arial Narrow" w:hAnsi="Arial Narrow" w:cs="Arial"/>
                <w:b/>
                <w:i/>
                <w:color w:val="002060"/>
                <w:sz w:val="32"/>
                <w:szCs w:val="32"/>
              </w:rPr>
              <w:t>WB</w:t>
            </w:r>
            <w:r w:rsidRPr="00AB64E9">
              <w:rPr>
                <w:rFonts w:ascii="Arial Narrow" w:hAnsi="Arial Narrow" w:cs="Arial"/>
                <w:b/>
                <w:color w:val="002060"/>
                <w:sz w:val="32"/>
                <w:szCs w:val="32"/>
              </w:rPr>
              <w:t xml:space="preserve"> 14</w:t>
            </w:r>
            <w:r w:rsidRPr="00AB64E9">
              <w:rPr>
                <w:rFonts w:ascii="Arial Narrow" w:hAnsi="Arial Narrow" w:cs="Arial"/>
                <w:b/>
                <w:color w:val="002060"/>
                <w:sz w:val="32"/>
                <w:szCs w:val="32"/>
                <w:vertAlign w:val="superscript"/>
              </w:rPr>
              <w:t>th</w:t>
            </w:r>
            <w:r w:rsidRPr="00AB64E9">
              <w:rPr>
                <w:rFonts w:ascii="Arial Narrow" w:hAnsi="Arial Narrow" w:cs="Arial"/>
                <w:b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b/>
                <w:color w:val="002060"/>
                <w:sz w:val="32"/>
                <w:szCs w:val="32"/>
              </w:rPr>
              <w:t>March</w:t>
            </w:r>
            <w:r w:rsidRPr="00AB64E9">
              <w:rPr>
                <w:rFonts w:ascii="Arial Narrow" w:hAnsi="Arial Narrow" w:cs="Arial"/>
                <w:b/>
                <w:color w:val="002060"/>
                <w:sz w:val="32"/>
                <w:szCs w:val="32"/>
              </w:rPr>
              <w:t xml:space="preserve"> 2016</w:t>
            </w:r>
          </w:p>
        </w:tc>
      </w:tr>
      <w:tr w:rsidR="00241628" w:rsidRPr="00E52349" w14:paraId="3292F451" w14:textId="77777777" w:rsidTr="003A485F">
        <w:trPr>
          <w:trHeight w:val="283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551BE00E" w14:textId="743386E6" w:rsidR="00241628" w:rsidRPr="009F3962" w:rsidRDefault="009F3962" w:rsidP="0024162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Weighting:</w:t>
            </w:r>
          </w:p>
        </w:tc>
        <w:tc>
          <w:tcPr>
            <w:tcW w:w="8910" w:type="dxa"/>
            <w:tcBorders>
              <w:top w:val="nil"/>
              <w:bottom w:val="single" w:sz="4" w:space="0" w:color="auto"/>
            </w:tcBorders>
          </w:tcPr>
          <w:p w14:paraId="296F6C1A" w14:textId="56A61E35" w:rsidR="00525BAC" w:rsidRPr="00525BAC" w:rsidRDefault="00241628" w:rsidP="003A485F">
            <w:pPr>
              <w:rPr>
                <w:rFonts w:ascii="Arial Narrow" w:hAnsi="Arial Narrow" w:cs="Arial"/>
                <w:b/>
                <w:color w:val="002060"/>
              </w:rPr>
            </w:pPr>
            <w:r w:rsidRPr="009F3962">
              <w:rPr>
                <w:rFonts w:ascii="Arial Narrow" w:hAnsi="Arial Narrow" w:cs="Arial"/>
                <w:b/>
                <w:color w:val="002060"/>
                <w:sz w:val="32"/>
                <w:szCs w:val="32"/>
              </w:rPr>
              <w:t>15%</w:t>
            </w:r>
          </w:p>
        </w:tc>
      </w:tr>
      <w:tr w:rsidR="009F3962" w:rsidRPr="00E52349" w14:paraId="6F7BC77F" w14:textId="77777777" w:rsidTr="009F3962"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14:paraId="2F316FE0" w14:textId="77777777" w:rsidR="009F3962" w:rsidRPr="003A485F" w:rsidRDefault="009F3962" w:rsidP="00241628">
            <w:p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Keys to Success:</w:t>
            </w:r>
          </w:p>
          <w:p w14:paraId="36E45DC9" w14:textId="7AA14972" w:rsidR="00C8644D" w:rsidRPr="003A485F" w:rsidRDefault="00C8644D" w:rsidP="00241628">
            <w:pPr>
              <w:rPr>
                <w:rFonts w:ascii="Arial Narrow" w:hAnsi="Arial Narrow" w:cs="Arial"/>
              </w:rPr>
            </w:pP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47AD0B29" w14:textId="77777777" w:rsidR="004C2CA5" w:rsidRPr="003A485F" w:rsidRDefault="004C2CA5" w:rsidP="00AB64E9">
            <w:pPr>
              <w:rPr>
                <w:rFonts w:ascii="Arial Narrow" w:hAnsi="Arial Narrow" w:cs="Arial"/>
                <w:b/>
              </w:rPr>
            </w:pPr>
            <w:r w:rsidRPr="003A485F">
              <w:rPr>
                <w:rFonts w:ascii="Arial Narrow" w:hAnsi="Arial Narrow" w:cs="Arial"/>
                <w:b/>
              </w:rPr>
              <w:t>Genre:</w:t>
            </w:r>
          </w:p>
          <w:p w14:paraId="7E0DDA7E" w14:textId="6B92BD10" w:rsidR="004C2CA5" w:rsidRPr="003A485F" w:rsidRDefault="004C2CA5" w:rsidP="004C2CA5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Does it inform</w:t>
            </w:r>
            <w:r w:rsidR="003A485F">
              <w:rPr>
                <w:rFonts w:ascii="Arial Narrow" w:hAnsi="Arial Narrow" w:cs="Arial"/>
              </w:rPr>
              <w:t>?</w:t>
            </w:r>
          </w:p>
          <w:p w14:paraId="6B688EAF" w14:textId="776C026C" w:rsidR="004C2CA5" w:rsidRPr="003A485F" w:rsidRDefault="004C2CA5" w:rsidP="004C2CA5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Does it entertain</w:t>
            </w:r>
            <w:r w:rsidR="003A485F">
              <w:rPr>
                <w:rFonts w:ascii="Arial Narrow" w:hAnsi="Arial Narrow" w:cs="Arial"/>
              </w:rPr>
              <w:t>?</w:t>
            </w:r>
          </w:p>
          <w:p w14:paraId="74841BFD" w14:textId="05A5F3EE" w:rsidR="004C2CA5" w:rsidRPr="003A485F" w:rsidRDefault="004C2CA5" w:rsidP="00AB64E9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Does it persuade</w:t>
            </w:r>
            <w:r w:rsidR="003A485F">
              <w:rPr>
                <w:rFonts w:ascii="Arial Narrow" w:hAnsi="Arial Narrow" w:cs="Arial"/>
              </w:rPr>
              <w:t>?</w:t>
            </w:r>
          </w:p>
          <w:p w14:paraId="34A70DBE" w14:textId="554B3918" w:rsidR="003A485F" w:rsidRPr="003A485F" w:rsidRDefault="0071470F" w:rsidP="003A485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 xml:space="preserve">Use of expository conventions: e.g. anecdotes, expert opinions, question/answer, problem/solution </w:t>
            </w:r>
            <w:r w:rsidR="003A485F">
              <w:rPr>
                <w:rFonts w:ascii="Arial Narrow" w:hAnsi="Arial Narrow" w:cs="Arial"/>
              </w:rPr>
              <w:t>structure</w:t>
            </w:r>
            <w:r w:rsidRPr="003A485F">
              <w:rPr>
                <w:rFonts w:ascii="Arial Narrow" w:hAnsi="Arial Narrow" w:cs="Arial"/>
              </w:rPr>
              <w:t xml:space="preserve"> </w:t>
            </w:r>
          </w:p>
          <w:p w14:paraId="0763C70B" w14:textId="2C2119CC" w:rsidR="009F3962" w:rsidRPr="003A485F" w:rsidRDefault="00525BAC" w:rsidP="00AB64E9">
            <w:pPr>
              <w:rPr>
                <w:rFonts w:ascii="Arial Narrow" w:hAnsi="Arial Narrow" w:cs="Arial"/>
                <w:b/>
              </w:rPr>
            </w:pPr>
            <w:r w:rsidRPr="003A485F">
              <w:rPr>
                <w:rFonts w:ascii="Arial Narrow" w:hAnsi="Arial Narrow" w:cs="Arial"/>
                <w:b/>
              </w:rPr>
              <w:t>Writing:</w:t>
            </w:r>
          </w:p>
          <w:p w14:paraId="3B6BD669" w14:textId="264357B7" w:rsidR="00525BAC" w:rsidRPr="003A485F" w:rsidRDefault="00525BAC" w:rsidP="00525BAC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Clarity of writing</w:t>
            </w:r>
            <w:r w:rsidR="004C2CA5" w:rsidRPr="003A485F">
              <w:rPr>
                <w:rFonts w:ascii="Arial Narrow" w:hAnsi="Arial Narrow" w:cs="Arial"/>
              </w:rPr>
              <w:t xml:space="preserve"> – be precise/don’t waste words</w:t>
            </w:r>
          </w:p>
          <w:p w14:paraId="1A8CF1B3" w14:textId="18FD76D5" w:rsidR="00525BAC" w:rsidRPr="003A485F" w:rsidRDefault="00525BAC" w:rsidP="00525BAC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Use of statistics</w:t>
            </w:r>
            <w:r w:rsidR="004C2CA5" w:rsidRPr="003A485F">
              <w:rPr>
                <w:rFonts w:ascii="Arial Narrow" w:hAnsi="Arial Narrow" w:cs="Arial"/>
              </w:rPr>
              <w:t xml:space="preserve"> – authentic?</w:t>
            </w:r>
          </w:p>
          <w:p w14:paraId="4B26A9E7" w14:textId="758E3230" w:rsidR="0071470F" w:rsidRPr="003A485F" w:rsidRDefault="004C2CA5" w:rsidP="0071470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 xml:space="preserve">Use of persuasive </w:t>
            </w:r>
            <w:r w:rsidR="0071470F" w:rsidRPr="003A485F">
              <w:rPr>
                <w:rFonts w:ascii="Arial Narrow" w:hAnsi="Arial Narrow" w:cs="Arial"/>
              </w:rPr>
              <w:t xml:space="preserve">language </w:t>
            </w:r>
            <w:r w:rsidRPr="003A485F">
              <w:rPr>
                <w:rFonts w:ascii="Arial Narrow" w:hAnsi="Arial Narrow" w:cs="Arial"/>
              </w:rPr>
              <w:t xml:space="preserve">techniques </w:t>
            </w:r>
          </w:p>
          <w:p w14:paraId="1962075E" w14:textId="5FF51951" w:rsidR="003A485F" w:rsidRPr="003A485F" w:rsidRDefault="003A485F" w:rsidP="003A485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Control over spelling, punctuation and word choice for effect</w:t>
            </w:r>
          </w:p>
          <w:p w14:paraId="2BBACCF8" w14:textId="77777777" w:rsidR="00525BAC" w:rsidRPr="003A485F" w:rsidRDefault="00525BAC" w:rsidP="00525BAC">
            <w:pPr>
              <w:rPr>
                <w:rFonts w:ascii="Arial Narrow" w:hAnsi="Arial Narrow" w:cs="Arial"/>
                <w:b/>
              </w:rPr>
            </w:pPr>
            <w:r w:rsidRPr="003A485F">
              <w:rPr>
                <w:rFonts w:ascii="Arial Narrow" w:hAnsi="Arial Narrow" w:cs="Arial"/>
                <w:b/>
              </w:rPr>
              <w:t>Design:</w:t>
            </w:r>
          </w:p>
          <w:p w14:paraId="38561345" w14:textId="64ED605A" w:rsidR="00525BAC" w:rsidRPr="003A485F" w:rsidRDefault="00525BAC" w:rsidP="00525BAC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Sub headings clearly signpost the information</w:t>
            </w:r>
          </w:p>
          <w:p w14:paraId="6B13689E" w14:textId="77777777" w:rsidR="00525BAC" w:rsidRPr="003A485F" w:rsidRDefault="00525BAC" w:rsidP="00525BAC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Readable font and text colours</w:t>
            </w:r>
          </w:p>
          <w:p w14:paraId="62A166B0" w14:textId="77777777" w:rsidR="00525BAC" w:rsidRPr="003A485F" w:rsidRDefault="00525BAC" w:rsidP="00525BAC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Relevant images</w:t>
            </w:r>
          </w:p>
          <w:p w14:paraId="2BED452F" w14:textId="77777777" w:rsidR="00525BAC" w:rsidRPr="003A485F" w:rsidRDefault="00525BAC" w:rsidP="00525BAC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Engaging images and layout</w:t>
            </w:r>
          </w:p>
          <w:p w14:paraId="010B4F4C" w14:textId="4A8BAD54" w:rsidR="003A485F" w:rsidRPr="003A485F" w:rsidRDefault="003A485F" w:rsidP="003A485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 xml:space="preserve">Use of graphs, charts, </w:t>
            </w:r>
            <w:r>
              <w:rPr>
                <w:rFonts w:ascii="Arial Narrow" w:hAnsi="Arial Narrow" w:cs="Arial"/>
              </w:rPr>
              <w:t xml:space="preserve">links, </w:t>
            </w:r>
            <w:r w:rsidRPr="003A485F">
              <w:rPr>
                <w:rFonts w:ascii="Arial Narrow" w:hAnsi="Arial Narrow" w:cs="Arial"/>
              </w:rPr>
              <w:t>etc</w:t>
            </w:r>
          </w:p>
          <w:p w14:paraId="5A296218" w14:textId="6DF640D8" w:rsidR="003A485F" w:rsidRPr="003A485F" w:rsidRDefault="003A485F" w:rsidP="003A485F">
            <w:pPr>
              <w:rPr>
                <w:rFonts w:ascii="Arial Narrow" w:hAnsi="Arial Narrow" w:cs="Arial"/>
                <w:b/>
              </w:rPr>
            </w:pPr>
            <w:r w:rsidRPr="003A485F">
              <w:rPr>
                <w:rFonts w:ascii="Arial Narrow" w:hAnsi="Arial Narrow" w:cs="Arial"/>
                <w:b/>
              </w:rPr>
              <w:t>Referencing:</w:t>
            </w:r>
          </w:p>
          <w:p w14:paraId="3DE1B657" w14:textId="659930FB" w:rsidR="003A485F" w:rsidRDefault="003A485F" w:rsidP="003A485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3A485F">
              <w:rPr>
                <w:rFonts w:ascii="Arial Narrow" w:hAnsi="Arial Narrow" w:cs="Arial"/>
              </w:rPr>
              <w:t>Use appropriate Harvard referencing system to cite research provided in your website</w:t>
            </w:r>
          </w:p>
          <w:p w14:paraId="71EEC155" w14:textId="06F60B14" w:rsidR="00525BAC" w:rsidRPr="003A485F" w:rsidRDefault="003A485F" w:rsidP="003A485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Links to other sites where the reader can find out more information.</w:t>
            </w:r>
          </w:p>
        </w:tc>
      </w:tr>
      <w:tr w:rsidR="00241628" w:rsidRPr="00E52349" w14:paraId="63983D0F" w14:textId="77777777" w:rsidTr="009F3962"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14:paraId="102E3D36" w14:textId="41DA36B2" w:rsidR="00C8644D" w:rsidRPr="009F3962" w:rsidRDefault="009F3962" w:rsidP="0024162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Method of Submission: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39CA0CB1" w14:textId="77777777" w:rsidR="00C8644D" w:rsidRDefault="00C8644D" w:rsidP="00AB64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students will need to publish their website via Weebly.</w:t>
            </w:r>
          </w:p>
          <w:p w14:paraId="58EEFE22" w14:textId="20A96270" w:rsidR="00681A76" w:rsidRPr="005810C0" w:rsidRDefault="00C8644D" w:rsidP="00C864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Each teacher will open the website using the set URL and mark </w:t>
            </w:r>
          </w:p>
        </w:tc>
      </w:tr>
      <w:tr w:rsidR="00241628" w:rsidRPr="00E52349" w14:paraId="5BE65284" w14:textId="77777777" w:rsidTr="003A485F">
        <w:trPr>
          <w:trHeight w:val="59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BF75B23" w14:textId="77777777" w:rsidR="00241628" w:rsidRDefault="009F3962" w:rsidP="006D549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Content Descriptors:</w:t>
            </w:r>
            <w:r w:rsidR="00241628" w:rsidRPr="009F3962">
              <w:rPr>
                <w:rFonts w:ascii="Arial Narrow" w:hAnsi="Arial Narrow" w:cs="Arial"/>
                <w:b/>
              </w:rPr>
              <w:t xml:space="preserve"> </w:t>
            </w:r>
          </w:p>
          <w:p w14:paraId="70DE2044" w14:textId="1755B6AC" w:rsidR="00C8644D" w:rsidRPr="009F3962" w:rsidRDefault="00C8644D" w:rsidP="006D549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3BE70D39" w14:textId="5645421E" w:rsidR="00E52349" w:rsidRDefault="00241628" w:rsidP="009F3962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9F396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ACELA1543</w:t>
            </w:r>
            <w:r w:rsidR="009F3962" w:rsidRPr="009F396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9F3962" w:rsidRPr="009F3962">
              <w:rPr>
                <w:rStyle w:val="Hyperlink"/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F3962" w:rsidRPr="009F396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ACELT1628,</w:t>
            </w:r>
            <w:r w:rsidR="00C8644D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F396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ACELY1732</w:t>
            </w:r>
            <w:r w:rsidR="009F3962" w:rsidRPr="009F3962">
              <w:rPr>
                <w:rStyle w:val="Hyperlink"/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r w:rsidR="009F3962" w:rsidRPr="009F396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  <w:t xml:space="preserve">ACELY1733, </w:t>
            </w:r>
            <w:r w:rsidR="009F3962" w:rsidRPr="009F396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ACELY1735, </w:t>
            </w:r>
            <w:r w:rsidR="009F3962" w:rsidRPr="009F396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  <w:t xml:space="preserve">ACELY1736, </w:t>
            </w:r>
            <w:r w:rsidR="001F3ECF" w:rsidRPr="009F396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  <w:t>ACELY1810</w:t>
            </w:r>
          </w:p>
          <w:p w14:paraId="0BABBB57" w14:textId="3C70BDE8" w:rsidR="00C8644D" w:rsidRDefault="00C8644D" w:rsidP="009F3962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  <w:t>Please see the website below for further detail:</w:t>
            </w:r>
          </w:p>
          <w:p w14:paraId="1488B722" w14:textId="6B71107F" w:rsidR="00C8644D" w:rsidRPr="009F3962" w:rsidRDefault="00C8644D" w:rsidP="003A485F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rPr>
                <w:rFonts w:ascii="Arial Narrow" w:hAnsi="Arial Narrow" w:cs="Times"/>
                <w:sz w:val="8"/>
                <w:szCs w:val="8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8351E4">
                <w:rPr>
                  <w:rStyle w:val="Hyperlink"/>
                  <w:rFonts w:ascii="Arial Narrow" w:hAnsi="Arial Narrow" w:cs="Arial"/>
                  <w:sz w:val="20"/>
                  <w:szCs w:val="20"/>
                  <w:lang w:val="en-US"/>
                </w:rPr>
                <w:t>http://www.australiancurriculum.edu.au/english/curriculum/f-10?layout=1#level8</w:t>
              </w:r>
            </w:hyperlink>
          </w:p>
        </w:tc>
      </w:tr>
      <w:tr w:rsidR="009F3962" w:rsidRPr="00E52349" w14:paraId="1E695375" w14:textId="77777777" w:rsidTr="00C8644D">
        <w:trPr>
          <w:trHeight w:val="413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E6E896" w14:textId="77777777" w:rsidR="009F3962" w:rsidRDefault="009F3962" w:rsidP="00F30EC1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6058FC6" w14:textId="45DB3E04" w:rsidR="009F3962" w:rsidRPr="009F3962" w:rsidRDefault="009F3962" w:rsidP="00F30EC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F3962">
              <w:rPr>
                <w:rFonts w:ascii="Calibri" w:hAnsi="Calibri" w:cs="Arial"/>
                <w:i/>
                <w:sz w:val="18"/>
                <w:szCs w:val="18"/>
              </w:rPr>
              <w:t>Please note that this assessment is covered by the SSS Assessment Policy and all late submissions, without prior arrangement, will be penalised.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1A69F99E" w14:textId="77777777" w:rsidR="006A7A7F" w:rsidRDefault="006A7A7F" w:rsidP="006D5498">
      <w:pPr>
        <w:rPr>
          <w:rFonts w:ascii="Arial" w:hAnsi="Arial" w:cs="Arial"/>
          <w:b/>
          <w:sz w:val="21"/>
          <w:szCs w:val="21"/>
        </w:rPr>
        <w:sectPr w:rsidR="006A7A7F" w:rsidSect="00466ABA">
          <w:pgSz w:w="11900" w:h="16840"/>
          <w:pgMar w:top="360" w:right="740" w:bottom="540" w:left="90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="-162" w:tblpY="1"/>
        <w:tblOverlap w:val="never"/>
        <w:tblW w:w="16308" w:type="dxa"/>
        <w:tblLayout w:type="fixed"/>
        <w:tblLook w:val="04A0" w:firstRow="1" w:lastRow="0" w:firstColumn="1" w:lastColumn="0" w:noHBand="0" w:noVBand="1"/>
      </w:tblPr>
      <w:tblGrid>
        <w:gridCol w:w="1188"/>
        <w:gridCol w:w="3060"/>
        <w:gridCol w:w="3150"/>
        <w:gridCol w:w="2970"/>
        <w:gridCol w:w="2970"/>
        <w:gridCol w:w="2970"/>
      </w:tblGrid>
      <w:tr w:rsidR="006A7A7F" w:rsidRPr="00EB0F1B" w14:paraId="518CA5D7" w14:textId="77777777" w:rsidTr="002A3C29">
        <w:trPr>
          <w:trHeight w:val="274"/>
        </w:trPr>
        <w:tc>
          <w:tcPr>
            <w:tcW w:w="16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4D502" w14:textId="77777777" w:rsidR="006A7A7F" w:rsidRPr="00DE06A7" w:rsidRDefault="006A7A7F" w:rsidP="00DE06A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E06A7">
              <w:rPr>
                <w:rFonts w:ascii="Arial Narrow" w:hAnsi="Arial Narrow"/>
                <w:b/>
                <w:sz w:val="20"/>
                <w:szCs w:val="20"/>
              </w:rPr>
              <w:lastRenderedPageBreak/>
              <w:t>STUDENT NAME:  ________________________________________</w:t>
            </w:r>
          </w:p>
        </w:tc>
      </w:tr>
      <w:tr w:rsidR="006A7A7F" w:rsidRPr="00EB0F1B" w14:paraId="22019ED9" w14:textId="77777777" w:rsidTr="002A3C29">
        <w:trPr>
          <w:trHeight w:val="274"/>
        </w:trPr>
        <w:tc>
          <w:tcPr>
            <w:tcW w:w="163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C2FA1B" w14:textId="791076FE" w:rsidR="006A7A7F" w:rsidRPr="00DE06A7" w:rsidRDefault="006A7A7F" w:rsidP="00DE06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E06A7">
              <w:rPr>
                <w:rFonts w:ascii="Arial Narrow" w:hAnsi="Arial Narrow"/>
                <w:b/>
                <w:sz w:val="22"/>
                <w:szCs w:val="22"/>
              </w:rPr>
              <w:t>Year 8,</w:t>
            </w:r>
            <w:r w:rsidR="006D0CF0">
              <w:rPr>
                <w:rFonts w:ascii="Arial Narrow" w:hAnsi="Arial Narrow"/>
                <w:b/>
                <w:sz w:val="22"/>
                <w:szCs w:val="22"/>
              </w:rPr>
              <w:t xml:space="preserve"> 2016, Task 4</w:t>
            </w:r>
            <w:r w:rsidRPr="00DE06A7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             </w:t>
            </w:r>
            <w:r w:rsidR="00DE06A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</w:t>
            </w:r>
            <w:r w:rsidRPr="00DE06A7">
              <w:rPr>
                <w:rFonts w:ascii="Arial Narrow" w:hAnsi="Arial Narrow"/>
                <w:b/>
                <w:sz w:val="22"/>
                <w:szCs w:val="22"/>
              </w:rPr>
              <w:t xml:space="preserve">                     Expository Writing Marking Grid</w:t>
            </w:r>
          </w:p>
        </w:tc>
      </w:tr>
      <w:tr w:rsidR="006A7A7F" w:rsidRPr="00EB0F1B" w14:paraId="5155CA6B" w14:textId="77777777" w:rsidTr="00DE06A7">
        <w:trPr>
          <w:trHeight w:val="274"/>
        </w:trPr>
        <w:tc>
          <w:tcPr>
            <w:tcW w:w="1188" w:type="dxa"/>
            <w:shd w:val="clear" w:color="auto" w:fill="E6E6E6"/>
          </w:tcPr>
          <w:p w14:paraId="3337B7C9" w14:textId="77777777" w:rsidR="006A7A7F" w:rsidRPr="00BA4F77" w:rsidRDefault="006A7A7F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060" w:type="dxa"/>
            <w:shd w:val="clear" w:color="auto" w:fill="E6E6E6"/>
          </w:tcPr>
          <w:p w14:paraId="7B926266" w14:textId="4DE8DB4A" w:rsidR="006A7A7F" w:rsidRPr="00BA4F77" w:rsidRDefault="009F3962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Excellent</w:t>
            </w:r>
          </w:p>
          <w:p w14:paraId="39D5CEBA" w14:textId="77777777" w:rsidR="006A7A7F" w:rsidRPr="00BA4F77" w:rsidRDefault="006A7A7F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10 - 9</w:t>
            </w:r>
          </w:p>
        </w:tc>
        <w:tc>
          <w:tcPr>
            <w:tcW w:w="3150" w:type="dxa"/>
            <w:shd w:val="clear" w:color="auto" w:fill="E6E6E6"/>
          </w:tcPr>
          <w:p w14:paraId="5A689028" w14:textId="7A11F87B" w:rsidR="006A7A7F" w:rsidRPr="00BA4F77" w:rsidRDefault="009F3962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High</w:t>
            </w:r>
          </w:p>
          <w:p w14:paraId="786F3F85" w14:textId="77777777" w:rsidR="006A7A7F" w:rsidRPr="00BA4F77" w:rsidRDefault="006A7A7F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8 -7</w:t>
            </w:r>
          </w:p>
        </w:tc>
        <w:tc>
          <w:tcPr>
            <w:tcW w:w="2970" w:type="dxa"/>
            <w:shd w:val="clear" w:color="auto" w:fill="E6E6E6"/>
          </w:tcPr>
          <w:p w14:paraId="5EE4CE38" w14:textId="42F691A9" w:rsidR="006A7A7F" w:rsidRPr="00BA4F77" w:rsidRDefault="009F3962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Satisfactory</w:t>
            </w:r>
          </w:p>
          <w:p w14:paraId="0AC832C2" w14:textId="77777777" w:rsidR="006A7A7F" w:rsidRPr="00BA4F77" w:rsidRDefault="006A7A7F" w:rsidP="00DE06A7">
            <w:pPr>
              <w:tabs>
                <w:tab w:val="left" w:pos="10170"/>
              </w:tabs>
              <w:ind w:hanging="180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 xml:space="preserve">              6 - 5</w:t>
            </w:r>
          </w:p>
        </w:tc>
        <w:tc>
          <w:tcPr>
            <w:tcW w:w="2970" w:type="dxa"/>
            <w:shd w:val="clear" w:color="auto" w:fill="E6E6E6"/>
          </w:tcPr>
          <w:p w14:paraId="3D4FEBFB" w14:textId="703E0AD6" w:rsidR="006A7A7F" w:rsidRPr="00BA4F77" w:rsidRDefault="009F3962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Low</w:t>
            </w:r>
          </w:p>
          <w:p w14:paraId="3E1CDC2B" w14:textId="77777777" w:rsidR="006A7A7F" w:rsidRPr="00BA4F77" w:rsidRDefault="006A7A7F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4 - 3</w:t>
            </w:r>
          </w:p>
        </w:tc>
        <w:tc>
          <w:tcPr>
            <w:tcW w:w="2970" w:type="dxa"/>
            <w:shd w:val="clear" w:color="auto" w:fill="E6E6E6"/>
          </w:tcPr>
          <w:p w14:paraId="74372B3E" w14:textId="0A853242" w:rsidR="006A7A7F" w:rsidRPr="00BA4F77" w:rsidRDefault="009F3962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Limited</w:t>
            </w:r>
          </w:p>
          <w:p w14:paraId="0382F0A0" w14:textId="77777777" w:rsidR="006A7A7F" w:rsidRPr="00BA4F77" w:rsidRDefault="006A7A7F" w:rsidP="00DE06A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2 - 0</w:t>
            </w:r>
          </w:p>
        </w:tc>
      </w:tr>
      <w:tr w:rsidR="006A7A7F" w:rsidRPr="00EB0F1B" w14:paraId="5BA94608" w14:textId="77777777" w:rsidTr="00DE06A7">
        <w:trPr>
          <w:trHeight w:val="161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</w:tcPr>
          <w:p w14:paraId="63434FB9" w14:textId="77777777" w:rsidR="006A7A7F" w:rsidRPr="00BA4F77" w:rsidRDefault="006A7A7F" w:rsidP="00DE06A7">
            <w:pPr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BA4F77">
              <w:rPr>
                <w:rFonts w:ascii="Arial Narrow" w:hAnsi="Arial Narrow" w:cs="Arial"/>
                <w:b/>
                <w:sz w:val="17"/>
                <w:szCs w:val="17"/>
              </w:rPr>
              <w:t>Ideas and Content: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85658C8" w14:textId="5C3E6442" w:rsidR="006A7A7F" w:rsidRPr="00BA4F77" w:rsidRDefault="00707A09" w:rsidP="00C53E9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Writing is clear, coherent</w:t>
            </w:r>
            <w:r w:rsidR="006A7A7F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and focused shows awareness of audience. Thesis is attention grabbing and states the purpose for writing with sophistication clearly and thoroughly. Main ideas are suppo</w:t>
            </w:r>
            <w:r w:rsidR="00C53E9D">
              <w:rPr>
                <w:rFonts w:ascii="Arial Narrow" w:hAnsi="Arial Narrow" w:cs="Arial"/>
                <w:sz w:val="18"/>
                <w:szCs w:val="18"/>
                <w:lang w:val="en-US"/>
              </w:rPr>
              <w:t>rted by relevant facts, details</w:t>
            </w:r>
            <w:r w:rsidR="006A7A7F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and thorough explanations, d</w:t>
            </w:r>
            <w:r w:rsidR="00967AAF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>emonstrating deep understanding of expository writing.</w:t>
            </w:r>
            <w:r w:rsidR="006A7A7F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398ABB4" w14:textId="4C98DE7B" w:rsidR="006A7A7F" w:rsidRPr="00BA4F77" w:rsidRDefault="00967AAF" w:rsidP="00DE06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BA4F77">
              <w:rPr>
                <w:rFonts w:ascii="Arial Narrow" w:hAnsi="Arial Narrow" w:cs="Arial"/>
                <w:sz w:val="18"/>
                <w:szCs w:val="18"/>
              </w:rPr>
              <w:t>Writing</w:t>
            </w:r>
            <w:r w:rsidR="006A7A7F" w:rsidRPr="00BA4F77">
              <w:rPr>
                <w:rFonts w:ascii="Arial Narrow" w:hAnsi="Arial Narrow" w:cs="Arial"/>
                <w:sz w:val="18"/>
                <w:szCs w:val="18"/>
              </w:rPr>
              <w:t xml:space="preserve"> is </w:t>
            </w:r>
            <w:r w:rsidRPr="00BA4F77">
              <w:rPr>
                <w:rFonts w:ascii="Arial Narrow" w:hAnsi="Arial Narrow" w:cs="Arial"/>
                <w:sz w:val="18"/>
                <w:szCs w:val="18"/>
              </w:rPr>
              <w:t xml:space="preserve">mostly </w:t>
            </w:r>
            <w:r w:rsidR="00707A09">
              <w:rPr>
                <w:rFonts w:ascii="Arial Narrow" w:hAnsi="Arial Narrow" w:cs="Arial"/>
                <w:sz w:val="18"/>
                <w:szCs w:val="18"/>
              </w:rPr>
              <w:t>clear, focused</w:t>
            </w:r>
            <w:r w:rsidR="006A7A7F" w:rsidRPr="00BA4F77">
              <w:rPr>
                <w:rFonts w:ascii="Arial Narrow" w:hAnsi="Arial Narrow" w:cs="Arial"/>
                <w:sz w:val="18"/>
                <w:szCs w:val="18"/>
              </w:rPr>
              <w:t xml:space="preserve"> and shows awareness of audience. Thesis is fairly attention grabbing; purpose is clear. Main ideas are mostly supported by relevant facts, details, and explanations, demonstrating a general understanding</w:t>
            </w:r>
            <w:r w:rsidRPr="00BA4F77">
              <w:rPr>
                <w:rFonts w:ascii="Arial Narrow" w:hAnsi="Arial Narrow" w:cs="Arial"/>
                <w:sz w:val="18"/>
                <w:szCs w:val="18"/>
              </w:rPr>
              <w:t xml:space="preserve"> of expository writing.</w:t>
            </w:r>
          </w:p>
          <w:p w14:paraId="62FFD0F6" w14:textId="77777777" w:rsidR="006A7A7F" w:rsidRPr="00BA4F77" w:rsidRDefault="006A7A7F" w:rsidP="00DE06A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B004C88" w14:textId="6C0DAF35" w:rsidR="006A7A7F" w:rsidRPr="00BA4F77" w:rsidRDefault="006A7A7F" w:rsidP="00C53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Writing is </w:t>
            </w:r>
            <w:r w:rsidR="00967AAF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>adequately</w:t>
            </w:r>
            <w:r w:rsidR="00707A09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clear, though unfocused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and shows little awareness of audience. Opening lacks engagement. Thesis an</w:t>
            </w:r>
            <w:r w:rsidR="003D762B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d purpose are not completely </w:t>
            </w:r>
            <w:r w:rsidR="00BB67E3">
              <w:rPr>
                <w:rFonts w:ascii="Arial Narrow" w:hAnsi="Arial Narrow" w:cs="Arial"/>
                <w:sz w:val="18"/>
                <w:szCs w:val="18"/>
                <w:lang w:val="en-US"/>
              </w:rPr>
              <w:t>clear; e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xplanation is not </w:t>
            </w:r>
            <w:r w:rsidR="00C53E9D">
              <w:rPr>
                <w:rFonts w:ascii="Arial Narrow" w:hAnsi="Arial Narrow" w:cs="Arial"/>
                <w:sz w:val="18"/>
                <w:szCs w:val="18"/>
                <w:lang w:val="en-US"/>
              </w:rPr>
              <w:t>completely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clear or thorough and demonstrates a</w:t>
            </w:r>
            <w:r w:rsidR="00967AAF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>n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adequate understanding</w:t>
            </w:r>
            <w:r w:rsidR="00967AAF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of expository writing.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584A4BF" w14:textId="6ECD3830" w:rsidR="006A7A7F" w:rsidRPr="00BA4F77" w:rsidRDefault="006A7A7F" w:rsidP="00DE06A7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>Writing is some</w:t>
            </w:r>
            <w:r w:rsidR="00707A09">
              <w:rPr>
                <w:rFonts w:ascii="Arial Narrow" w:hAnsi="Arial Narrow" w:cs="Arial"/>
                <w:sz w:val="18"/>
                <w:szCs w:val="18"/>
                <w:lang w:val="en-US"/>
              </w:rPr>
              <w:t>what incoherent</w:t>
            </w:r>
            <w:r w:rsidR="00525AE1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and unfocused with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little</w:t>
            </w:r>
            <w:r w:rsidR="00707A09">
              <w:rPr>
                <w:rFonts w:ascii="Arial Narrow" w:hAnsi="Arial Narrow" w:cs="Arial"/>
                <w:sz w:val="18"/>
                <w:szCs w:val="18"/>
                <w:lang w:val="en-US"/>
              </w:rPr>
              <w:t>,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or no</w:t>
            </w:r>
            <w:r w:rsidR="00707A09">
              <w:rPr>
                <w:rFonts w:ascii="Arial Narrow" w:hAnsi="Arial Narrow" w:cs="Arial"/>
                <w:sz w:val="18"/>
                <w:szCs w:val="18"/>
                <w:lang w:val="en-US"/>
              </w:rPr>
              <w:t>,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awareness of audience. Little or no clear thesis or purpose. Main ideas are unsupported. Little or no explanation is provided, demonstrating limited understanding</w:t>
            </w:r>
            <w:r w:rsidR="00967AAF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of expository writing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CB0F4B9" w14:textId="0D3339E0" w:rsidR="006A7A7F" w:rsidRPr="00BA4F77" w:rsidRDefault="006A7A7F" w:rsidP="00DE06A7">
            <w:pPr>
              <w:rPr>
                <w:rFonts w:ascii="Arial Narrow" w:hAnsi="Arial Narrow"/>
                <w:sz w:val="18"/>
                <w:szCs w:val="18"/>
              </w:rPr>
            </w:pP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>Writing</w:t>
            </w:r>
            <w:r w:rsidR="00707A09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is </w:t>
            </w:r>
            <w:r w:rsidR="00525AE1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incoherent, and unfocused with 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>no awareness of audience. No clear thesis or purpose. Main ideas are unsupported. Little</w:t>
            </w:r>
            <w:r w:rsidR="00707A09">
              <w:rPr>
                <w:rFonts w:ascii="Arial Narrow" w:hAnsi="Arial Narrow" w:cs="Arial"/>
                <w:sz w:val="18"/>
                <w:szCs w:val="18"/>
                <w:lang w:val="en-US"/>
              </w:rPr>
              <w:t>,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or no</w:t>
            </w:r>
            <w:r w:rsidR="00707A09">
              <w:rPr>
                <w:rFonts w:ascii="Arial Narrow" w:hAnsi="Arial Narrow" w:cs="Arial"/>
                <w:sz w:val="18"/>
                <w:szCs w:val="18"/>
                <w:lang w:val="en-US"/>
              </w:rPr>
              <w:t>,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explanation is provided, demonstrating limited understanding</w:t>
            </w:r>
            <w:r w:rsidR="00967AAF"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of expository writing.</w:t>
            </w:r>
          </w:p>
        </w:tc>
      </w:tr>
      <w:tr w:rsidR="009F3962" w:rsidRPr="00EB0F1B" w14:paraId="2D68DCFE" w14:textId="77777777" w:rsidTr="00DE06A7">
        <w:tc>
          <w:tcPr>
            <w:tcW w:w="1188" w:type="dxa"/>
            <w:shd w:val="clear" w:color="auto" w:fill="E6E6E6"/>
          </w:tcPr>
          <w:p w14:paraId="07F07F3F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060" w:type="dxa"/>
            <w:shd w:val="clear" w:color="auto" w:fill="E6E6E6"/>
          </w:tcPr>
          <w:p w14:paraId="505DE7ED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Excellent</w:t>
            </w:r>
          </w:p>
          <w:p w14:paraId="4445C147" w14:textId="3D975B25" w:rsidR="009F3962" w:rsidRPr="00BA4F77" w:rsidRDefault="009F3962" w:rsidP="009F3962">
            <w:pPr>
              <w:jc w:val="center"/>
              <w:rPr>
                <w:rFonts w:ascii="Arial Narrow" w:hAnsi="Arial Narrow" w:cs="Tahoma"/>
                <w:b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10 - 9</w:t>
            </w:r>
          </w:p>
        </w:tc>
        <w:tc>
          <w:tcPr>
            <w:tcW w:w="3150" w:type="dxa"/>
            <w:shd w:val="clear" w:color="auto" w:fill="E6E6E6"/>
          </w:tcPr>
          <w:p w14:paraId="2A5C84BE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High</w:t>
            </w:r>
          </w:p>
          <w:p w14:paraId="0A1DD7C6" w14:textId="3A5D4990" w:rsidR="009F3962" w:rsidRPr="00BA4F77" w:rsidRDefault="009F3962" w:rsidP="009F3962">
            <w:pPr>
              <w:jc w:val="center"/>
              <w:rPr>
                <w:rFonts w:ascii="Arial Narrow" w:hAnsi="Arial Narrow" w:cs="Tahoma"/>
                <w:b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8 -7</w:t>
            </w:r>
          </w:p>
        </w:tc>
        <w:tc>
          <w:tcPr>
            <w:tcW w:w="2970" w:type="dxa"/>
            <w:shd w:val="clear" w:color="auto" w:fill="E6E6E6"/>
          </w:tcPr>
          <w:p w14:paraId="382C3D75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Satisfactory</w:t>
            </w:r>
          </w:p>
          <w:p w14:paraId="28223E2B" w14:textId="143E8D38" w:rsidR="009F3962" w:rsidRPr="00BA4F77" w:rsidRDefault="009F3962" w:rsidP="009F3962">
            <w:pPr>
              <w:jc w:val="center"/>
              <w:rPr>
                <w:rFonts w:ascii="Arial Narrow" w:hAnsi="Arial Narrow" w:cs="Tahoma"/>
                <w:b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 xml:space="preserve">              6 - 5</w:t>
            </w:r>
          </w:p>
        </w:tc>
        <w:tc>
          <w:tcPr>
            <w:tcW w:w="2970" w:type="dxa"/>
            <w:shd w:val="clear" w:color="auto" w:fill="E6E6E6"/>
          </w:tcPr>
          <w:p w14:paraId="5B58443C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Low</w:t>
            </w:r>
          </w:p>
          <w:p w14:paraId="5705FA6A" w14:textId="643E8963" w:rsidR="009F3962" w:rsidRPr="00BA4F77" w:rsidRDefault="009F3962" w:rsidP="009F3962">
            <w:pPr>
              <w:jc w:val="center"/>
              <w:rPr>
                <w:rFonts w:ascii="Arial Narrow" w:hAnsi="Arial Narrow" w:cs="Tahoma"/>
                <w:b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4 - 3</w:t>
            </w:r>
          </w:p>
        </w:tc>
        <w:tc>
          <w:tcPr>
            <w:tcW w:w="2970" w:type="dxa"/>
            <w:shd w:val="clear" w:color="auto" w:fill="E6E6E6"/>
          </w:tcPr>
          <w:p w14:paraId="29641E23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Limited</w:t>
            </w:r>
          </w:p>
          <w:p w14:paraId="7D39CC8B" w14:textId="00E4E7B4" w:rsidR="009F3962" w:rsidRPr="00BA4F77" w:rsidRDefault="009F3962" w:rsidP="009F3962">
            <w:pPr>
              <w:jc w:val="center"/>
              <w:rPr>
                <w:rFonts w:ascii="Arial Narrow" w:hAnsi="Arial Narrow" w:cs="Tahoma"/>
                <w:b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2 - 0</w:t>
            </w:r>
          </w:p>
        </w:tc>
      </w:tr>
      <w:tr w:rsidR="006A7A7F" w:rsidRPr="00EB0F1B" w14:paraId="5D388250" w14:textId="77777777" w:rsidTr="00DE06A7">
        <w:trPr>
          <w:trHeight w:val="1096"/>
        </w:trPr>
        <w:tc>
          <w:tcPr>
            <w:tcW w:w="1188" w:type="dxa"/>
            <w:shd w:val="clear" w:color="auto" w:fill="E6E6E6"/>
          </w:tcPr>
          <w:p w14:paraId="2AF2D6B7" w14:textId="77777777" w:rsidR="006A7A7F" w:rsidRPr="00BA4F77" w:rsidRDefault="006A7A7F" w:rsidP="00DE06A7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Organisation:</w:t>
            </w:r>
          </w:p>
        </w:tc>
        <w:tc>
          <w:tcPr>
            <w:tcW w:w="3060" w:type="dxa"/>
          </w:tcPr>
          <w:p w14:paraId="4123E72C" w14:textId="6395C5C9" w:rsidR="006A7A7F" w:rsidRPr="00BA4F77" w:rsidRDefault="006A7A7F" w:rsidP="0015554F">
            <w:pPr>
              <w:rPr>
                <w:rFonts w:ascii="Arial Narrow" w:hAnsi="Arial Narrow"/>
                <w:sz w:val="18"/>
                <w:szCs w:val="18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Extremely well organised, using patterns such as compare/contrast and order of importance throughout </w:t>
            </w:r>
            <w:r w:rsidR="0015554F">
              <w:rPr>
                <w:rFonts w:ascii="Arial Narrow" w:hAnsi="Arial Narrow" w:cs="Times New Roman"/>
                <w:sz w:val="18"/>
                <w:szCs w:val="18"/>
                <w:lang w:val="en-US"/>
              </w:rPr>
              <w:t>text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. Writing clearly progresses through an intr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oduction, supportive paragraphs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and a</w:t>
            </w:r>
            <w:r w:rsidR="00D72D5A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strong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conclusion.</w:t>
            </w:r>
          </w:p>
        </w:tc>
        <w:tc>
          <w:tcPr>
            <w:tcW w:w="3150" w:type="dxa"/>
          </w:tcPr>
          <w:p w14:paraId="196861C5" w14:textId="1DB01466" w:rsidR="006A7A7F" w:rsidRPr="00BA4F77" w:rsidRDefault="00D72D5A" w:rsidP="001555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Effective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organis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ation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mostly 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using patterns such as compare/contrast and order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ing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of importance throughout </w:t>
            </w:r>
            <w:r w:rsidR="0015554F">
              <w:rPr>
                <w:rFonts w:ascii="Arial Narrow" w:hAnsi="Arial Narrow" w:cs="Times New Roman"/>
                <w:sz w:val="18"/>
                <w:szCs w:val="18"/>
                <w:lang w:val="en-US"/>
              </w:rPr>
              <w:t>text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. Writing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mostly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progresses through an intr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oduction, supportive paragraphs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and a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sound 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conclusion.</w:t>
            </w:r>
          </w:p>
        </w:tc>
        <w:tc>
          <w:tcPr>
            <w:tcW w:w="2970" w:type="dxa"/>
          </w:tcPr>
          <w:p w14:paraId="547B93CA" w14:textId="5971C824" w:rsidR="006A7A7F" w:rsidRPr="00BA4F77" w:rsidRDefault="00D72D5A" w:rsidP="001555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Adequate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organis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ation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at times 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using patterns su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ch as compare/contrast and ordering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of importance throughout </w:t>
            </w:r>
            <w:r w:rsidR="0015554F">
              <w:rPr>
                <w:rFonts w:ascii="Arial Narrow" w:hAnsi="Arial Narrow" w:cs="Times New Roman"/>
                <w:sz w:val="18"/>
                <w:szCs w:val="18"/>
                <w:lang w:val="en-US"/>
              </w:rPr>
              <w:t>text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. Writing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adequately 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progresses through an intr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oduction, supportive paragraphs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and a conclusion.</w:t>
            </w:r>
          </w:p>
        </w:tc>
        <w:tc>
          <w:tcPr>
            <w:tcW w:w="2970" w:type="dxa"/>
          </w:tcPr>
          <w:p w14:paraId="23E18254" w14:textId="1ADFC194" w:rsidR="006A7A7F" w:rsidRPr="00BA4F77" w:rsidRDefault="00D72D5A" w:rsidP="001555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Limited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organisation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.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imited use of 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patterns such as compare/contrast and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inconsistent ordering of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importance throughout </w:t>
            </w:r>
            <w:r w:rsidR="0015554F">
              <w:rPr>
                <w:rFonts w:ascii="Arial Narrow" w:hAnsi="Arial Narrow" w:cs="Times New Roman"/>
                <w:sz w:val="18"/>
                <w:szCs w:val="18"/>
                <w:lang w:val="en-US"/>
              </w:rPr>
              <w:t>text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Limited progression 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through an intr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oduction, supportive paragraphs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and a conclusion.</w:t>
            </w:r>
          </w:p>
        </w:tc>
        <w:tc>
          <w:tcPr>
            <w:tcW w:w="2970" w:type="dxa"/>
          </w:tcPr>
          <w:p w14:paraId="1D51911B" w14:textId="6F3957D9" w:rsidR="006A7A7F" w:rsidRPr="00BA4F77" w:rsidRDefault="00D72D5A" w:rsidP="001555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Limited or no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organis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ation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. Li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mited or no use of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patterns such as compare/contrast and order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ing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of importance throughout </w:t>
            </w:r>
            <w:r w:rsidR="0015554F">
              <w:rPr>
                <w:rFonts w:ascii="Arial Narrow" w:hAnsi="Arial Narrow" w:cs="Times New Roman"/>
                <w:sz w:val="18"/>
                <w:szCs w:val="18"/>
                <w:lang w:val="en-US"/>
              </w:rPr>
              <w:t>text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Limited or no progression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through an intr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oduction, supportive paragraphs</w:t>
            </w:r>
            <w:r w:rsidR="001837DA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and a conclusion.</w:t>
            </w:r>
          </w:p>
        </w:tc>
      </w:tr>
      <w:tr w:rsidR="006A7A7F" w:rsidRPr="00EB0F1B" w14:paraId="26E41775" w14:textId="77777777" w:rsidTr="00DE06A7">
        <w:trPr>
          <w:trHeight w:val="691"/>
        </w:trPr>
        <w:tc>
          <w:tcPr>
            <w:tcW w:w="1188" w:type="dxa"/>
            <w:shd w:val="clear" w:color="auto" w:fill="E6E6E6"/>
          </w:tcPr>
          <w:p w14:paraId="5BEC182B" w14:textId="2C992746" w:rsidR="006A7A7F" w:rsidRPr="00BA4F77" w:rsidRDefault="0084051B" w:rsidP="00DE06A7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Graphic and Images</w:t>
            </w:r>
            <w:r w:rsidR="006A7A7F" w:rsidRPr="00BA4F77">
              <w:rPr>
                <w:rFonts w:ascii="Arial Narrow" w:hAnsi="Arial Narrow"/>
                <w:b/>
                <w:sz w:val="17"/>
                <w:szCs w:val="17"/>
              </w:rPr>
              <w:t>:</w:t>
            </w:r>
          </w:p>
        </w:tc>
        <w:tc>
          <w:tcPr>
            <w:tcW w:w="3060" w:type="dxa"/>
          </w:tcPr>
          <w:p w14:paraId="0B68130C" w14:textId="7F764ECC" w:rsidR="006A7A7F" w:rsidRPr="00BA4F77" w:rsidRDefault="00625802" w:rsidP="00413606">
            <w:pPr>
              <w:rPr>
                <w:rFonts w:ascii="Arial Narrow" w:hAnsi="Arial Narrow"/>
                <w:sz w:val="18"/>
                <w:szCs w:val="18"/>
              </w:rPr>
            </w:pP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All of the images are appropriate to the topic, </w:t>
            </w:r>
            <w:r w:rsid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thoughtful</w:t>
            </w:r>
            <w:r w:rsidR="00C53E9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visually captivating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and show </w:t>
            </w:r>
            <w:r w:rsidR="00BB67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a unique perspective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of the t</w:t>
            </w:r>
            <w:r w:rsid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opic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 </w:t>
            </w:r>
            <w:r w:rsidR="00413606" w:rsidRPr="00BA4F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14:paraId="114D6BC9" w14:textId="0D040E68" w:rsidR="006A7A7F" w:rsidRPr="00BA4F77" w:rsidRDefault="00413606" w:rsidP="0041360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Most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of the images are appropriate to the topic,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thoughtful</w:t>
            </w:r>
            <w:r w:rsidR="00C53E9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, visually captivating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and show </w:t>
            </w:r>
            <w:r w:rsidR="00BB67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 unique perspective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of the t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opic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 </w:t>
            </w:r>
          </w:p>
        </w:tc>
        <w:tc>
          <w:tcPr>
            <w:tcW w:w="2970" w:type="dxa"/>
          </w:tcPr>
          <w:p w14:paraId="661298C8" w14:textId="5BA406F1" w:rsidR="006A7A7F" w:rsidRPr="00BA4F77" w:rsidRDefault="00413606" w:rsidP="00C53E9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Adequate selection of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images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that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are </w:t>
            </w:r>
            <w:r w:rsidR="00C53E9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fairly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appropriate to the topic,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shows some</w:t>
            </w:r>
            <w:r w:rsidR="00C53E9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thought, some visual relevance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and show</w:t>
            </w:r>
            <w:r w:rsidR="00C53E9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some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perspectives of the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topic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 </w:t>
            </w:r>
          </w:p>
        </w:tc>
        <w:tc>
          <w:tcPr>
            <w:tcW w:w="2970" w:type="dxa"/>
          </w:tcPr>
          <w:p w14:paraId="20F55EE6" w14:textId="3A5D41A8" w:rsidR="006A7A7F" w:rsidRPr="00BA4F77" w:rsidRDefault="00413606" w:rsidP="0041360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Limited selection of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images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that have a limited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appropriate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ness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to the topic</w:t>
            </w:r>
            <w:r w:rsidR="00707A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07A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hows limited thought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limited visual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relevance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and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limited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perspectives of the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topic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 </w:t>
            </w:r>
          </w:p>
        </w:tc>
        <w:tc>
          <w:tcPr>
            <w:tcW w:w="2970" w:type="dxa"/>
          </w:tcPr>
          <w:p w14:paraId="0046602C" w14:textId="446A5FC9" w:rsidR="006A7A7F" w:rsidRPr="00BA4F77" w:rsidRDefault="00413606" w:rsidP="00AF5BE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Limited or no selection of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images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that have a limited or no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appropriate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ness</w:t>
            </w:r>
            <w:r w:rsidR="00707A0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to the topic. 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hows limited or no thought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limited or no visual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relevance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and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limited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or no 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perspectives of the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topic</w:t>
            </w:r>
            <w:r w:rsidRPr="0041360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 </w:t>
            </w:r>
          </w:p>
        </w:tc>
      </w:tr>
      <w:tr w:rsidR="006A7A7F" w:rsidRPr="00EB0F1B" w14:paraId="1869FBA8" w14:textId="77777777" w:rsidTr="00DE06A7">
        <w:trPr>
          <w:trHeight w:val="89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</w:tcPr>
          <w:p w14:paraId="1764A213" w14:textId="77777777" w:rsidR="006A7A7F" w:rsidRPr="00BA4F77" w:rsidRDefault="006A7A7F" w:rsidP="00DE06A7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Word Choice: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AAA681B" w14:textId="6D53405D" w:rsidR="006A7A7F" w:rsidRPr="00BA4F77" w:rsidRDefault="006A7A7F" w:rsidP="00BB67E3">
            <w:pPr>
              <w:rPr>
                <w:rFonts w:ascii="Arial Narrow" w:hAnsi="Arial Narrow"/>
                <w:sz w:val="18"/>
                <w:szCs w:val="18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Author always chooses precise, colo</w:t>
            </w:r>
            <w:r w:rsidR="00B108EE">
              <w:rPr>
                <w:rFonts w:ascii="Arial Narrow" w:hAnsi="Arial Narrow" w:cs="Times New Roman"/>
                <w:sz w:val="18"/>
                <w:szCs w:val="18"/>
                <w:lang w:val="en-US"/>
              </w:rPr>
              <w:t>u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rful words and uses them correctly. </w:t>
            </w:r>
            <w:r w:rsidR="0084051B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Concise wording </w:t>
            </w:r>
            <w:r w:rsidR="00BB67E3">
              <w:rPr>
                <w:rFonts w:ascii="Arial Narrow" w:hAnsi="Arial Narrow" w:cs="Times New Roman"/>
                <w:sz w:val="18"/>
                <w:szCs w:val="18"/>
                <w:lang w:val="en-US"/>
              </w:rPr>
              <w:t>with</w:t>
            </w:r>
            <w:r w:rsidR="0084051B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precision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. Word choice shows awareness of audience</w:t>
            </w:r>
            <w:r w:rsidRPr="00BA4F7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66885F0" w14:textId="7DA5EA96" w:rsidR="006A7A7F" w:rsidRPr="00BA4F77" w:rsidRDefault="006A7A7F" w:rsidP="00BB67E3">
            <w:pPr>
              <w:rPr>
                <w:rFonts w:ascii="Arial Narrow" w:hAnsi="Arial Narrow"/>
                <w:sz w:val="18"/>
                <w:szCs w:val="18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Aut</w:t>
            </w:r>
            <w:r w:rsidR="00B108EE">
              <w:rPr>
                <w:rFonts w:ascii="Arial Narrow" w:hAnsi="Arial Narrow" w:cs="Times New Roman"/>
                <w:sz w:val="18"/>
                <w:szCs w:val="18"/>
                <w:lang w:val="en-US"/>
              </w:rPr>
              <w:t>hor mostly chooses precise, colou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rful words. </w:t>
            </w:r>
            <w:r w:rsidR="0084051B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Mostly concise wording </w:t>
            </w:r>
            <w:r w:rsidR="00BB67E3">
              <w:rPr>
                <w:rFonts w:ascii="Arial Narrow" w:hAnsi="Arial Narrow" w:cs="Times New Roman"/>
                <w:sz w:val="18"/>
                <w:szCs w:val="18"/>
                <w:lang w:val="en-US"/>
              </w:rPr>
              <w:t>with</w:t>
            </w:r>
            <w:r w:rsidR="0084051B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precision</w:t>
            </w:r>
            <w:r w:rsidR="0084051B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. 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Word choice shows some awareness of audience.</w:t>
            </w:r>
            <w:r w:rsidRPr="00BA4F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E70F85" w14:textId="703643AD" w:rsidR="006A7A7F" w:rsidRPr="00BA4F77" w:rsidRDefault="00BF3C6D" w:rsidP="00BF3C6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Some generalized words</w:t>
            </w:r>
            <w:r w:rsidR="006A7A7F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. </w:t>
            </w:r>
            <w:r w:rsidR="0084051B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Sometimes concise. Some deliberate wording</w:t>
            </w:r>
            <w:r w:rsidR="0084051B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. </w:t>
            </w:r>
            <w:r w:rsidR="006A7A7F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Word choice shows limited awareness of audience.</w:t>
            </w:r>
            <w:r w:rsidR="006A7A7F" w:rsidRPr="00BA4F7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54B3828" w14:textId="398CBAA0" w:rsidR="006A7A7F" w:rsidRPr="00BA4F77" w:rsidRDefault="00B6379C" w:rsidP="0084051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Author choose</w:t>
            </w:r>
            <w:r w:rsidR="00483F9C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s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general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,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rather than precise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,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words. </w:t>
            </w:r>
            <w:r w:rsidR="0084051B">
              <w:rPr>
                <w:rFonts w:ascii="Arial Narrow" w:hAnsi="Arial Narrow" w:cs="Times New Roman"/>
                <w:sz w:val="18"/>
                <w:szCs w:val="18"/>
                <w:lang w:val="en-US"/>
              </w:rPr>
              <w:t>Limited use of concise wording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,</w:t>
            </w:r>
            <w:r w:rsidR="0084051B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with limited precision</w:t>
            </w:r>
            <w:r w:rsidR="0084051B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. 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Word choice shows limited </w:t>
            </w:r>
            <w:r w:rsidR="00483F9C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or no 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awareness of audience.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1B64461" w14:textId="6DC4B120" w:rsidR="006A7A7F" w:rsidRPr="00BA4F77" w:rsidRDefault="0084051B" w:rsidP="00DE06A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Limited or no use of concise wording with limited or no precision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. </w:t>
            </w:r>
            <w:r w:rsidR="00B6379C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Word choice shows </w:t>
            </w:r>
            <w:r w:rsidR="00483F9C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no </w:t>
            </w:r>
            <w:r w:rsidR="00B6379C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awareness of audience.</w:t>
            </w:r>
          </w:p>
        </w:tc>
      </w:tr>
      <w:tr w:rsidR="009F3962" w:rsidRPr="00EB0F1B" w14:paraId="25686D2C" w14:textId="77777777" w:rsidTr="00DE06A7">
        <w:trPr>
          <w:trHeight w:val="397"/>
        </w:trPr>
        <w:tc>
          <w:tcPr>
            <w:tcW w:w="1188" w:type="dxa"/>
            <w:shd w:val="clear" w:color="auto" w:fill="E6E6E6"/>
          </w:tcPr>
          <w:p w14:paraId="34E81B46" w14:textId="77777777" w:rsidR="009F3962" w:rsidRPr="00BA4F77" w:rsidRDefault="009F3962" w:rsidP="009F3962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060" w:type="dxa"/>
            <w:shd w:val="clear" w:color="auto" w:fill="E6E6E6"/>
          </w:tcPr>
          <w:p w14:paraId="0DAC4408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Excellent</w:t>
            </w:r>
          </w:p>
          <w:p w14:paraId="70A8A4C7" w14:textId="24BAA9F8" w:rsidR="009F3962" w:rsidRPr="00BA4F77" w:rsidRDefault="009F3962" w:rsidP="009F3962">
            <w:pPr>
              <w:jc w:val="center"/>
              <w:rPr>
                <w:rFonts w:ascii="Arial Narrow" w:hAnsi="Arial Narrow" w:cs="Tahoma"/>
                <w:b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10 - 9</w:t>
            </w:r>
          </w:p>
        </w:tc>
        <w:tc>
          <w:tcPr>
            <w:tcW w:w="3150" w:type="dxa"/>
            <w:shd w:val="clear" w:color="auto" w:fill="E6E6E6"/>
          </w:tcPr>
          <w:p w14:paraId="22A62714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High</w:t>
            </w:r>
          </w:p>
          <w:p w14:paraId="21EA5AD7" w14:textId="5B35F9B0" w:rsidR="009F3962" w:rsidRPr="00BA4F77" w:rsidRDefault="009F3962" w:rsidP="009F3962">
            <w:pPr>
              <w:jc w:val="center"/>
              <w:rPr>
                <w:rFonts w:ascii="Arial Narrow" w:hAnsi="Arial Narrow" w:cs="Tahoma"/>
                <w:b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8 -7</w:t>
            </w:r>
          </w:p>
        </w:tc>
        <w:tc>
          <w:tcPr>
            <w:tcW w:w="2970" w:type="dxa"/>
            <w:shd w:val="clear" w:color="auto" w:fill="E6E6E6"/>
          </w:tcPr>
          <w:p w14:paraId="0B2F3646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Satisfactory</w:t>
            </w:r>
          </w:p>
          <w:p w14:paraId="73A06E14" w14:textId="2D41DBF2" w:rsidR="009F3962" w:rsidRPr="00BA4F77" w:rsidRDefault="009F3962" w:rsidP="009F3962">
            <w:pPr>
              <w:jc w:val="center"/>
              <w:rPr>
                <w:rFonts w:ascii="Arial Narrow" w:hAnsi="Arial Narrow" w:cs="Tahoma"/>
                <w:b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 xml:space="preserve">              6 - 5</w:t>
            </w:r>
          </w:p>
        </w:tc>
        <w:tc>
          <w:tcPr>
            <w:tcW w:w="2970" w:type="dxa"/>
            <w:shd w:val="clear" w:color="auto" w:fill="E6E6E6"/>
          </w:tcPr>
          <w:p w14:paraId="4F354201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Low</w:t>
            </w:r>
          </w:p>
          <w:p w14:paraId="1ADDFAF6" w14:textId="4932096A" w:rsidR="009F3962" w:rsidRPr="00BA4F77" w:rsidRDefault="009F3962" w:rsidP="009F3962">
            <w:pPr>
              <w:jc w:val="center"/>
              <w:rPr>
                <w:rFonts w:ascii="Arial Narrow" w:hAnsi="Arial Narrow" w:cs="Tahoma"/>
                <w:b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4 - 3</w:t>
            </w:r>
          </w:p>
        </w:tc>
        <w:tc>
          <w:tcPr>
            <w:tcW w:w="2970" w:type="dxa"/>
            <w:shd w:val="clear" w:color="auto" w:fill="E6E6E6"/>
          </w:tcPr>
          <w:p w14:paraId="566C5B81" w14:textId="77777777" w:rsidR="009F3962" w:rsidRPr="00BA4F77" w:rsidRDefault="009F3962" w:rsidP="009F396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Limited</w:t>
            </w:r>
          </w:p>
          <w:p w14:paraId="5BDC16ED" w14:textId="15FF57C8" w:rsidR="009F3962" w:rsidRPr="00BA4F77" w:rsidRDefault="009F3962" w:rsidP="009F3962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/>
                <w:sz w:val="17"/>
                <w:szCs w:val="17"/>
              </w:rPr>
            </w:pPr>
            <w:r w:rsidRPr="00BA4F77">
              <w:rPr>
                <w:rFonts w:ascii="Arial Narrow" w:hAnsi="Arial Narrow"/>
                <w:b/>
                <w:sz w:val="17"/>
                <w:szCs w:val="17"/>
              </w:rPr>
              <w:t>2 - 0</w:t>
            </w:r>
          </w:p>
        </w:tc>
      </w:tr>
      <w:tr w:rsidR="00595D38" w:rsidRPr="00EB0F1B" w14:paraId="6C258BDC" w14:textId="77777777" w:rsidTr="00AB64E9">
        <w:trPr>
          <w:trHeight w:val="997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</w:tcPr>
          <w:p w14:paraId="3230FA1E" w14:textId="77777777" w:rsidR="00595D38" w:rsidRPr="00BA4F77" w:rsidRDefault="00595D38" w:rsidP="00DE06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</w:pPr>
            <w:r w:rsidRPr="00BA4F77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>Sentence Fluency: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BF80F2B" w14:textId="57BE7109" w:rsidR="00595D38" w:rsidRPr="00BA4F77" w:rsidRDefault="00595D38" w:rsidP="00DE06A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Writing is consistently fluent, with a variety of sentence structures</w:t>
            </w:r>
            <w:r w:rsidR="002C1F2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and openings. Simple, compound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and complex sentences are used correctly. Always uses active voice through correct placement of modifiers.</w:t>
            </w: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66A95ED" w14:textId="58B95897" w:rsidR="00595D38" w:rsidRPr="00BA4F77" w:rsidRDefault="00595D38" w:rsidP="00DE06A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Writing is </w:t>
            </w:r>
            <w:r w:rsidR="00715FB3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mostly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fluent, with a variety of sentence structures </w:t>
            </w:r>
            <w:r w:rsidR="002C1F28">
              <w:rPr>
                <w:rFonts w:ascii="Arial Narrow" w:hAnsi="Arial Narrow" w:cs="Times New Roman"/>
                <w:sz w:val="18"/>
                <w:szCs w:val="18"/>
                <w:lang w:val="en-US"/>
              </w:rPr>
              <w:t>and openings.  Simple, compound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and complex sentences are mostly used correctly. Active voice is mostly used through correct placement of modifiers.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B7D6EAD" w14:textId="00B949A3" w:rsidR="00595D38" w:rsidRPr="00BA4F77" w:rsidRDefault="00595D38" w:rsidP="00C53E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Writing is </w:t>
            </w:r>
            <w:r w:rsidR="00715FB3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adequately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fluent, with some variety of sentence structures and openings. Sentences structures </w:t>
            </w:r>
            <w:r w:rsidR="00715FB3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are 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somewhat</w:t>
            </w:r>
            <w:r w:rsidR="00715FB3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 w:rsidR="00F8207D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used 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correctly. Active voice </w:t>
            </w:r>
            <w:r w:rsidR="00715FB3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is adequately used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through placement of modifiers.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60BA636" w14:textId="74B89A1D" w:rsidR="00595D38" w:rsidRPr="00BA4F77" w:rsidRDefault="00595D38" w:rsidP="00DE06A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Writing is </w:t>
            </w:r>
            <w:r w:rsidR="00F8207D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fragmented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or </w:t>
            </w:r>
            <w:r w:rsidR="00F8207D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uses 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run-on sentences with some complete simple sentences that </w:t>
            </w:r>
            <w:r w:rsidR="00F8207D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may 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contain repetitive openings. Incorrect placement of modifiers without use of active voice.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F42467" w14:textId="458404CA" w:rsidR="00595D38" w:rsidRPr="00BA4F77" w:rsidRDefault="00595D38" w:rsidP="00DE06A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Writing is </w:t>
            </w:r>
            <w:r w:rsidR="00F8207D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fragmented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or </w:t>
            </w:r>
            <w:r w:rsidR="00F8207D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uses 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run-on sentences with some complete simple sentences that contain repetitive openings. </w:t>
            </w:r>
            <w:r w:rsidR="00F8207D"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Limited or i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ncorrect placement of modifiers without use of active voice.</w:t>
            </w:r>
          </w:p>
        </w:tc>
      </w:tr>
      <w:tr w:rsidR="00595D38" w:rsidRPr="00EB0F1B" w14:paraId="0E5D35A6" w14:textId="77777777" w:rsidTr="00AB64E9">
        <w:trPr>
          <w:trHeight w:val="84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</w:tcPr>
          <w:p w14:paraId="77736E48" w14:textId="77777777" w:rsidR="00595D38" w:rsidRPr="00BA4F77" w:rsidRDefault="00595D38" w:rsidP="00DE06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</w:pPr>
            <w:r w:rsidRPr="00BA4F77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>Conventions: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25AA7A2" w14:textId="045413C7" w:rsidR="00595D38" w:rsidRPr="00BA4F77" w:rsidRDefault="00595D38" w:rsidP="00C53E9D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Author always uses parts of speech and verb tenses correctly; punctuation of sentences is correct. All proper nouns and initial words in sent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ences are capitalis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ed. </w:t>
            </w:r>
            <w:r w:rsidR="00F55AE8">
              <w:rPr>
                <w:rFonts w:ascii="Arial Narrow" w:hAnsi="Arial Narrow" w:cs="Times New Roman"/>
                <w:sz w:val="18"/>
                <w:szCs w:val="18"/>
                <w:lang w:val="en-US"/>
              </w:rPr>
              <w:t>Spelling is correct throughout writing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. Quotations, hyphens, dashes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,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brackets and semicolons are used correctly.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8FBE10F" w14:textId="6E089760" w:rsidR="00595D38" w:rsidRPr="00BA4F77" w:rsidRDefault="00715FB3" w:rsidP="00C53E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Author mostly uses parts of speech and verb tenses correctly; punctuation of sentences is mostly correct. Most proper nouns and initial 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words in sentences are capitalis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ed. Spelling is mostly correct throughout </w:t>
            </w:r>
            <w:r w:rsidR="00F55AE8">
              <w:rPr>
                <w:rFonts w:ascii="Arial Narrow" w:hAnsi="Arial Narrow" w:cs="Times New Roman"/>
                <w:sz w:val="18"/>
                <w:szCs w:val="18"/>
                <w:lang w:val="en-US"/>
              </w:rPr>
              <w:t>writing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. Quotations, hyphens, dashes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,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brackets and semicolons are mostly used correctly.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1470E52" w14:textId="2B006045" w:rsidR="00595D38" w:rsidRPr="00BA4F77" w:rsidRDefault="00715FB3" w:rsidP="00C53E9D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Author demonstrates adequate use of parts of speech and verb tenses correctly; punctuation of sentences is adequately correct. Most proper nouns and initial 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words in sentences are capitalis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ed. Spelling is adequately correct throughout </w:t>
            </w:r>
            <w:r w:rsidR="00F55AE8">
              <w:rPr>
                <w:rFonts w:ascii="Arial Narrow" w:hAnsi="Arial Narrow" w:cs="Times New Roman"/>
                <w:sz w:val="18"/>
                <w:szCs w:val="18"/>
                <w:lang w:val="en-US"/>
              </w:rPr>
              <w:t>writing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. Quotations, hyphens, dashes</w:t>
            </w:r>
            <w:r w:rsidR="00C53E9D">
              <w:rPr>
                <w:rFonts w:ascii="Arial Narrow" w:hAnsi="Arial Narrow" w:cs="Times New Roman"/>
                <w:sz w:val="18"/>
                <w:szCs w:val="18"/>
                <w:lang w:val="en-US"/>
              </w:rPr>
              <w:t>,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brackets and semicolons are mostly used correctly.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0B66AEE" w14:textId="4D78951D" w:rsidR="00595D38" w:rsidRPr="00BA4F77" w:rsidRDefault="003C5F98" w:rsidP="00707A09">
            <w:pPr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Author demonstrates use of parts of speech and verb tenses incorrectly; punctuation of sentences is frequently incorrect. Limited proper nouns and initial 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words in sentences are capitalis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ed. Spelling is frequently incorrect throughout </w:t>
            </w:r>
            <w:r w:rsidR="00F55AE8">
              <w:rPr>
                <w:rFonts w:ascii="Arial Narrow" w:hAnsi="Arial Narrow" w:cs="Times New Roman"/>
                <w:sz w:val="18"/>
                <w:szCs w:val="18"/>
                <w:lang w:val="en-US"/>
              </w:rPr>
              <w:t>writing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. Quotations, hyphens, dashes brackets and semicolons are frequently incorrect.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130F614" w14:textId="39606DC2" w:rsidR="00595D38" w:rsidRPr="00BA4F77" w:rsidRDefault="00967AAF" w:rsidP="00707A0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A4F7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Author demonstrates use of parts of speech and verb tenses incorrectly; punctuation of sentences is incorrect. Limited or no proper nouns and initial </w:t>
            </w:r>
            <w:r w:rsidR="00707A09">
              <w:rPr>
                <w:rFonts w:ascii="Arial Narrow" w:hAnsi="Arial Narrow" w:cs="Times New Roman"/>
                <w:sz w:val="18"/>
                <w:szCs w:val="18"/>
                <w:lang w:val="en-US"/>
              </w:rPr>
              <w:t>words in sentences are capitalis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ed. Spelling is mostly incorrect throughout </w:t>
            </w:r>
            <w:r w:rsidR="00F55AE8">
              <w:rPr>
                <w:rFonts w:ascii="Arial Narrow" w:hAnsi="Arial Narrow" w:cs="Times New Roman"/>
                <w:sz w:val="18"/>
                <w:szCs w:val="18"/>
                <w:lang w:val="en-US"/>
              </w:rPr>
              <w:t>w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r</w:t>
            </w:r>
            <w:r w:rsidR="00F55AE8">
              <w:rPr>
                <w:rFonts w:ascii="Arial Narrow" w:hAnsi="Arial Narrow" w:cs="Times New Roman"/>
                <w:sz w:val="18"/>
                <w:szCs w:val="18"/>
                <w:lang w:val="en-US"/>
              </w:rPr>
              <w:t>iting</w:t>
            </w:r>
            <w:r w:rsidRPr="00BA4F77">
              <w:rPr>
                <w:rFonts w:ascii="Arial Narrow" w:hAnsi="Arial Narrow" w:cs="Times New Roman"/>
                <w:sz w:val="18"/>
                <w:szCs w:val="18"/>
                <w:lang w:val="en-US"/>
              </w:rPr>
              <w:t>. Quotations, hyphens, dashes brackets and semicolons are mostly incorrect.</w:t>
            </w:r>
          </w:p>
        </w:tc>
      </w:tr>
      <w:tr w:rsidR="00595D38" w:rsidRPr="00A6714D" w14:paraId="665F48A3" w14:textId="77777777" w:rsidTr="00AB64E9">
        <w:trPr>
          <w:trHeight w:val="739"/>
        </w:trPr>
        <w:tc>
          <w:tcPr>
            <w:tcW w:w="16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102F86" w14:textId="479B72E7" w:rsidR="00AB64E9" w:rsidRPr="00AB64E9" w:rsidRDefault="00595D38" w:rsidP="00AF5B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7F6DD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Teacher Comments:</w:t>
            </w:r>
            <w:r w:rsidR="00AB64E9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="00AB64E9" w:rsidRPr="00AB64E9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14:paraId="3BB1DB5E" w14:textId="3193E50E" w:rsidR="00AB64E9" w:rsidRDefault="00AB64E9" w:rsidP="00AB64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B64E9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14:paraId="119398F2" w14:textId="073F30C6" w:rsidR="00AF5BE1" w:rsidRPr="00AF5BE1" w:rsidRDefault="00AF5BE1" w:rsidP="00AF5B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Tahoma"/>
                <w:b/>
                <w:i/>
                <w:color w:val="000000"/>
                <w:sz w:val="32"/>
                <w:szCs w:val="32"/>
              </w:rPr>
            </w:pPr>
            <w:r w:rsidRPr="00AB64E9">
              <w:rPr>
                <w:rFonts w:ascii="Arial Narrow" w:hAnsi="Arial Narrow" w:cs="Tahoma"/>
                <w:b/>
                <w:i/>
                <w:color w:val="000000"/>
                <w:sz w:val="32"/>
                <w:szCs w:val="32"/>
              </w:rPr>
              <w:t xml:space="preserve">   /30</w:t>
            </w:r>
          </w:p>
        </w:tc>
      </w:tr>
    </w:tbl>
    <w:p w14:paraId="0FE1D04E" w14:textId="2E237296" w:rsidR="00241628" w:rsidRPr="00681A76" w:rsidRDefault="00241628" w:rsidP="00413606">
      <w:pPr>
        <w:rPr>
          <w:rFonts w:ascii="Arial" w:hAnsi="Arial" w:cs="Arial"/>
          <w:b/>
          <w:sz w:val="21"/>
          <w:szCs w:val="21"/>
        </w:rPr>
      </w:pPr>
    </w:p>
    <w:sectPr w:rsidR="00241628" w:rsidRPr="00681A76" w:rsidSect="006A7A7F">
      <w:pgSz w:w="16840" w:h="11900" w:orient="landscape"/>
      <w:pgMar w:top="270" w:right="19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D9B"/>
    <w:multiLevelType w:val="hybridMultilevel"/>
    <w:tmpl w:val="7D1C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CE7"/>
    <w:multiLevelType w:val="hybridMultilevel"/>
    <w:tmpl w:val="336E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09C"/>
    <w:multiLevelType w:val="hybridMultilevel"/>
    <w:tmpl w:val="A23A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388A"/>
    <w:multiLevelType w:val="hybridMultilevel"/>
    <w:tmpl w:val="7A7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F0A8B"/>
    <w:multiLevelType w:val="hybridMultilevel"/>
    <w:tmpl w:val="A0183BD0"/>
    <w:lvl w:ilvl="0" w:tplc="83D05B6E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AD8"/>
    <w:multiLevelType w:val="hybridMultilevel"/>
    <w:tmpl w:val="43BA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E2F19"/>
    <w:multiLevelType w:val="hybridMultilevel"/>
    <w:tmpl w:val="E0687896"/>
    <w:lvl w:ilvl="0" w:tplc="83D05B6E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33890"/>
    <w:multiLevelType w:val="hybridMultilevel"/>
    <w:tmpl w:val="C08C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5571E"/>
    <w:multiLevelType w:val="hybridMultilevel"/>
    <w:tmpl w:val="C3F8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17582"/>
    <w:multiLevelType w:val="hybridMultilevel"/>
    <w:tmpl w:val="B4EC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47DCA"/>
    <w:multiLevelType w:val="hybridMultilevel"/>
    <w:tmpl w:val="9D66FEF6"/>
    <w:lvl w:ilvl="0" w:tplc="83D05B6E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2A34"/>
    <w:multiLevelType w:val="hybridMultilevel"/>
    <w:tmpl w:val="A3BA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F1698"/>
    <w:multiLevelType w:val="hybridMultilevel"/>
    <w:tmpl w:val="CF8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658C1"/>
    <w:multiLevelType w:val="hybridMultilevel"/>
    <w:tmpl w:val="749E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2092A"/>
    <w:multiLevelType w:val="hybridMultilevel"/>
    <w:tmpl w:val="ED8A6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052224"/>
    <w:multiLevelType w:val="hybridMultilevel"/>
    <w:tmpl w:val="72E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F26A0"/>
    <w:multiLevelType w:val="hybridMultilevel"/>
    <w:tmpl w:val="DF82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D4AB6"/>
    <w:multiLevelType w:val="hybridMultilevel"/>
    <w:tmpl w:val="A928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22E1"/>
    <w:multiLevelType w:val="hybridMultilevel"/>
    <w:tmpl w:val="73DC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98"/>
    <w:rsid w:val="0000362C"/>
    <w:rsid w:val="000722B0"/>
    <w:rsid w:val="000C70B1"/>
    <w:rsid w:val="00125A70"/>
    <w:rsid w:val="0015554F"/>
    <w:rsid w:val="001837DA"/>
    <w:rsid w:val="001D1B8A"/>
    <w:rsid w:val="001F3ECF"/>
    <w:rsid w:val="002002F1"/>
    <w:rsid w:val="00241628"/>
    <w:rsid w:val="00281798"/>
    <w:rsid w:val="0028475B"/>
    <w:rsid w:val="002A3C29"/>
    <w:rsid w:val="002C1F28"/>
    <w:rsid w:val="0035626B"/>
    <w:rsid w:val="00385EB1"/>
    <w:rsid w:val="00396DD0"/>
    <w:rsid w:val="003A485F"/>
    <w:rsid w:val="003B1572"/>
    <w:rsid w:val="003C5F98"/>
    <w:rsid w:val="003D762B"/>
    <w:rsid w:val="00413606"/>
    <w:rsid w:val="0041373D"/>
    <w:rsid w:val="00466ABA"/>
    <w:rsid w:val="00483F9C"/>
    <w:rsid w:val="004C2CA5"/>
    <w:rsid w:val="00520BB4"/>
    <w:rsid w:val="00525AE1"/>
    <w:rsid w:val="00525BAC"/>
    <w:rsid w:val="00532E4B"/>
    <w:rsid w:val="0053419C"/>
    <w:rsid w:val="00553018"/>
    <w:rsid w:val="0055395A"/>
    <w:rsid w:val="00566768"/>
    <w:rsid w:val="005810C0"/>
    <w:rsid w:val="00595D38"/>
    <w:rsid w:val="006237BA"/>
    <w:rsid w:val="00625802"/>
    <w:rsid w:val="00655C02"/>
    <w:rsid w:val="00681A76"/>
    <w:rsid w:val="006A737C"/>
    <w:rsid w:val="006A7A7F"/>
    <w:rsid w:val="006D0CF0"/>
    <w:rsid w:val="006D5498"/>
    <w:rsid w:val="00707A09"/>
    <w:rsid w:val="00707E30"/>
    <w:rsid w:val="0071470F"/>
    <w:rsid w:val="00715FB3"/>
    <w:rsid w:val="0074356A"/>
    <w:rsid w:val="00767170"/>
    <w:rsid w:val="007755C1"/>
    <w:rsid w:val="007E0E6F"/>
    <w:rsid w:val="0084051B"/>
    <w:rsid w:val="00885F11"/>
    <w:rsid w:val="0089315C"/>
    <w:rsid w:val="009119B3"/>
    <w:rsid w:val="009279E8"/>
    <w:rsid w:val="009356FF"/>
    <w:rsid w:val="00967AAF"/>
    <w:rsid w:val="00982AAC"/>
    <w:rsid w:val="009F3962"/>
    <w:rsid w:val="00A1620F"/>
    <w:rsid w:val="00A355CE"/>
    <w:rsid w:val="00A40217"/>
    <w:rsid w:val="00A75B34"/>
    <w:rsid w:val="00AB64E9"/>
    <w:rsid w:val="00AE0373"/>
    <w:rsid w:val="00AF2E58"/>
    <w:rsid w:val="00AF5BE1"/>
    <w:rsid w:val="00B108EE"/>
    <w:rsid w:val="00B41E7A"/>
    <w:rsid w:val="00B54520"/>
    <w:rsid w:val="00B6379C"/>
    <w:rsid w:val="00BA4F77"/>
    <w:rsid w:val="00BB67E3"/>
    <w:rsid w:val="00BF1AF2"/>
    <w:rsid w:val="00BF3C6D"/>
    <w:rsid w:val="00C051C5"/>
    <w:rsid w:val="00C42717"/>
    <w:rsid w:val="00C53E9D"/>
    <w:rsid w:val="00C8644D"/>
    <w:rsid w:val="00CA7EB2"/>
    <w:rsid w:val="00D341D2"/>
    <w:rsid w:val="00D72D5A"/>
    <w:rsid w:val="00DE06A7"/>
    <w:rsid w:val="00E207EE"/>
    <w:rsid w:val="00E50C2B"/>
    <w:rsid w:val="00E52349"/>
    <w:rsid w:val="00F30AA5"/>
    <w:rsid w:val="00F30EC1"/>
    <w:rsid w:val="00F55AE8"/>
    <w:rsid w:val="00F8207D"/>
    <w:rsid w:val="00F935B9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157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9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49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4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55C02"/>
  </w:style>
  <w:style w:type="character" w:styleId="FollowedHyperlink">
    <w:name w:val="FollowedHyperlink"/>
    <w:basedOn w:val="DefaultParagraphFont"/>
    <w:uiPriority w:val="99"/>
    <w:semiHidden/>
    <w:unhideWhenUsed/>
    <w:rsid w:val="00655C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A7F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ustraliancurriculum.edu.au/english/curriculum/f-10?layout=1#level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86C53-044D-6743-83CA-1CF6798D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1390</Words>
  <Characters>7927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Stephens School</dc:creator>
  <cp:keywords/>
  <dc:description/>
  <cp:lastModifiedBy>Microsoft Office User</cp:lastModifiedBy>
  <cp:revision>5</cp:revision>
  <cp:lastPrinted>2015-02-16T00:24:00Z</cp:lastPrinted>
  <dcterms:created xsi:type="dcterms:W3CDTF">2016-02-12T03:58:00Z</dcterms:created>
  <dcterms:modified xsi:type="dcterms:W3CDTF">2016-02-15T04:49:00Z</dcterms:modified>
</cp:coreProperties>
</file>